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108" w:type="dxa"/>
        <w:tblLayout w:type="fixed"/>
        <w:tblLook w:val="0000"/>
      </w:tblPr>
      <w:tblGrid>
        <w:gridCol w:w="1985"/>
        <w:gridCol w:w="4495"/>
        <w:gridCol w:w="2592"/>
      </w:tblGrid>
      <w:tr w:rsidR="00523A68" w:rsidRPr="00232F8C">
        <w:tc>
          <w:tcPr>
            <w:tcW w:w="1985" w:type="dxa"/>
          </w:tcPr>
          <w:p w:rsidR="00523A68" w:rsidRPr="00232F8C" w:rsidRDefault="00523A68" w:rsidP="00523A68">
            <w:pPr>
              <w:spacing w:before="40" w:after="40"/>
              <w:rPr>
                <w:rFonts w:ascii="Arial" w:hAnsi="Arial" w:cs="Arial"/>
                <w:b/>
                <w:sz w:val="22"/>
                <w:szCs w:val="22"/>
              </w:rPr>
            </w:pPr>
            <w:r w:rsidRPr="00232F8C">
              <w:rPr>
                <w:rFonts w:ascii="Arial" w:hAnsi="Arial" w:cs="Arial"/>
                <w:b/>
                <w:sz w:val="22"/>
                <w:szCs w:val="22"/>
              </w:rPr>
              <w:t>Subject:</w:t>
            </w:r>
          </w:p>
        </w:tc>
        <w:tc>
          <w:tcPr>
            <w:tcW w:w="4495" w:type="dxa"/>
          </w:tcPr>
          <w:p w:rsidR="00523A68" w:rsidRPr="00232F8C" w:rsidRDefault="00523A68" w:rsidP="00523A68">
            <w:pPr>
              <w:spacing w:before="40" w:after="40"/>
              <w:jc w:val="both"/>
              <w:rPr>
                <w:rFonts w:ascii="Arial" w:hAnsi="Arial" w:cs="Arial"/>
                <w:b/>
                <w:sz w:val="22"/>
                <w:szCs w:val="22"/>
              </w:rPr>
            </w:pPr>
            <w:r w:rsidRPr="00232F8C">
              <w:rPr>
                <w:rFonts w:ascii="Arial" w:hAnsi="Arial" w:cs="Arial"/>
                <w:b/>
                <w:sz w:val="22"/>
                <w:szCs w:val="22"/>
              </w:rPr>
              <w:t>Physics</w:t>
            </w:r>
            <w:r w:rsidR="00FF6DC0">
              <w:rPr>
                <w:rFonts w:ascii="Arial" w:hAnsi="Arial" w:cs="Arial"/>
                <w:b/>
                <w:sz w:val="22"/>
                <w:szCs w:val="22"/>
              </w:rPr>
              <w:t xml:space="preserve"> </w:t>
            </w:r>
            <w:r w:rsidR="00BC4078">
              <w:rPr>
                <w:rFonts w:ascii="Arial" w:hAnsi="Arial" w:cs="Arial"/>
                <w:b/>
                <w:sz w:val="22"/>
                <w:szCs w:val="22"/>
              </w:rPr>
              <w:t>–</w:t>
            </w:r>
            <w:r w:rsidR="00FF6DC0">
              <w:rPr>
                <w:rFonts w:ascii="Arial" w:hAnsi="Arial" w:cs="Arial"/>
                <w:b/>
                <w:sz w:val="22"/>
                <w:szCs w:val="22"/>
              </w:rPr>
              <w:t xml:space="preserve"> Secondary</w:t>
            </w:r>
            <w:r w:rsidR="00BC4078">
              <w:rPr>
                <w:rFonts w:ascii="Arial" w:hAnsi="Arial" w:cs="Arial"/>
                <w:b/>
                <w:sz w:val="22"/>
                <w:szCs w:val="22"/>
              </w:rPr>
              <w:t xml:space="preserve"> and Primary</w:t>
            </w:r>
          </w:p>
        </w:tc>
        <w:tc>
          <w:tcPr>
            <w:tcW w:w="2592" w:type="dxa"/>
          </w:tcPr>
          <w:p w:rsidR="00523A68" w:rsidRPr="00232F8C" w:rsidRDefault="00523A68" w:rsidP="00652D24">
            <w:pPr>
              <w:pStyle w:val="Heading6"/>
              <w:spacing w:before="40" w:after="40"/>
              <w:ind w:right="-108"/>
              <w:rPr>
                <w:rFonts w:ascii="Arial" w:hAnsi="Arial" w:cs="Arial"/>
                <w:bCs w:val="0"/>
                <w:sz w:val="22"/>
                <w:szCs w:val="22"/>
              </w:rPr>
            </w:pPr>
            <w:r w:rsidRPr="00232F8C">
              <w:rPr>
                <w:rFonts w:ascii="Arial" w:hAnsi="Arial" w:cs="Arial"/>
                <w:bCs w:val="0"/>
                <w:sz w:val="22"/>
                <w:szCs w:val="22"/>
              </w:rPr>
              <w:t xml:space="preserve">Time: </w:t>
            </w:r>
            <w:r w:rsidR="00652D24">
              <w:rPr>
                <w:rFonts w:ascii="Arial" w:hAnsi="Arial" w:cs="Arial"/>
                <w:bCs w:val="0"/>
                <w:sz w:val="22"/>
                <w:szCs w:val="22"/>
              </w:rPr>
              <w:t>90</w:t>
            </w:r>
            <w:r w:rsidRPr="00232F8C">
              <w:rPr>
                <w:rFonts w:ascii="Arial" w:hAnsi="Arial" w:cs="Arial"/>
                <w:bCs w:val="0"/>
                <w:sz w:val="22"/>
                <w:szCs w:val="22"/>
              </w:rPr>
              <w:t xml:space="preserve"> mins</w:t>
            </w:r>
          </w:p>
        </w:tc>
      </w:tr>
      <w:tr w:rsidR="00523A68" w:rsidRPr="00232F8C">
        <w:trPr>
          <w:cantSplit/>
        </w:trPr>
        <w:tc>
          <w:tcPr>
            <w:tcW w:w="1985" w:type="dxa"/>
          </w:tcPr>
          <w:p w:rsidR="00523A68" w:rsidRPr="00232F8C" w:rsidRDefault="00523A68" w:rsidP="00523A68">
            <w:pPr>
              <w:spacing w:before="40" w:after="40"/>
              <w:rPr>
                <w:rFonts w:ascii="Arial" w:hAnsi="Arial" w:cs="Arial"/>
                <w:b/>
                <w:sz w:val="22"/>
                <w:szCs w:val="22"/>
              </w:rPr>
            </w:pPr>
            <w:r w:rsidRPr="00232F8C">
              <w:rPr>
                <w:rFonts w:ascii="Arial" w:hAnsi="Arial" w:cs="Arial"/>
                <w:b/>
                <w:sz w:val="22"/>
                <w:szCs w:val="22"/>
              </w:rPr>
              <w:t>Worksheet Title:</w:t>
            </w:r>
          </w:p>
        </w:tc>
        <w:tc>
          <w:tcPr>
            <w:tcW w:w="7087" w:type="dxa"/>
            <w:gridSpan w:val="2"/>
          </w:tcPr>
          <w:p w:rsidR="00523A68" w:rsidRPr="00232F8C" w:rsidRDefault="003E33EA" w:rsidP="00BC4078">
            <w:pPr>
              <w:pStyle w:val="Heading3"/>
              <w:rPr>
                <w:rFonts w:cs="Arial"/>
                <w:sz w:val="22"/>
                <w:szCs w:val="22"/>
              </w:rPr>
            </w:pPr>
            <w:r>
              <w:rPr>
                <w:rFonts w:ascii="Arial" w:hAnsi="Arial" w:cs="Arial"/>
                <w:sz w:val="22"/>
                <w:szCs w:val="22"/>
              </w:rPr>
              <w:t xml:space="preserve">Kinematics of a </w:t>
            </w:r>
            <w:r w:rsidR="00BC4078">
              <w:rPr>
                <w:rFonts w:ascii="Arial" w:hAnsi="Arial" w:cs="Arial"/>
                <w:sz w:val="22"/>
                <w:szCs w:val="22"/>
              </w:rPr>
              <w:t>rolling a double cone and a rod on a inclined V-shaped rail</w:t>
            </w:r>
            <w:r w:rsidR="00F01F6F" w:rsidRPr="00232F8C">
              <w:rPr>
                <w:rFonts w:ascii="Arial" w:hAnsi="Arial" w:cs="Arial"/>
                <w:sz w:val="22"/>
                <w:szCs w:val="22"/>
              </w:rPr>
              <w:t>–</w:t>
            </w:r>
            <w:r w:rsidR="00BC4078">
              <w:rPr>
                <w:rFonts w:ascii="Arial" w:hAnsi="Arial" w:cs="Arial"/>
                <w:sz w:val="22"/>
                <w:szCs w:val="22"/>
              </w:rPr>
              <w:t>plane</w:t>
            </w:r>
            <w:r w:rsidR="00523A68" w:rsidRPr="00232F8C">
              <w:rPr>
                <w:rFonts w:ascii="Arial" w:hAnsi="Arial" w:cs="Arial"/>
                <w:sz w:val="22"/>
                <w:szCs w:val="22"/>
              </w:rPr>
              <w:t xml:space="preserve"> – </w:t>
            </w:r>
            <w:r>
              <w:rPr>
                <w:rFonts w:ascii="Arial" w:hAnsi="Arial" w:cs="Arial"/>
                <w:sz w:val="22"/>
                <w:szCs w:val="22"/>
              </w:rPr>
              <w:t xml:space="preserve">Tracker Video Analysis </w:t>
            </w:r>
          </w:p>
        </w:tc>
      </w:tr>
    </w:tbl>
    <w:p w:rsidR="00523A68" w:rsidRPr="00232F8C" w:rsidRDefault="00523A68" w:rsidP="00523A68">
      <w:pPr>
        <w:ind w:left="1440" w:hanging="1440"/>
        <w:jc w:val="both"/>
        <w:rPr>
          <w:rFonts w:ascii="Arial" w:hAnsi="Arial" w:cs="Arial"/>
          <w:sz w:val="22"/>
          <w:szCs w:val="22"/>
          <w:u w:val="single"/>
        </w:rPr>
      </w:pPr>
    </w:p>
    <w:p w:rsidR="00523A68" w:rsidRPr="00232F8C" w:rsidRDefault="00523A68" w:rsidP="00523A68">
      <w:pPr>
        <w:ind w:left="1440" w:hanging="1440"/>
        <w:jc w:val="both"/>
        <w:rPr>
          <w:rFonts w:ascii="Arial" w:hAnsi="Arial" w:cs="Arial"/>
          <w:strike/>
          <w:sz w:val="22"/>
          <w:szCs w:val="22"/>
        </w:rPr>
      </w:pPr>
      <w:r w:rsidRPr="00232F8C">
        <w:rPr>
          <w:rFonts w:ascii="Arial" w:hAnsi="Arial" w:cs="Arial"/>
          <w:b/>
          <w:sz w:val="22"/>
          <w:szCs w:val="22"/>
        </w:rPr>
        <w:t>Aim</w:t>
      </w:r>
      <w:r w:rsidRPr="00232F8C">
        <w:rPr>
          <w:rFonts w:ascii="Arial" w:hAnsi="Arial" w:cs="Arial"/>
          <w:sz w:val="22"/>
          <w:szCs w:val="22"/>
        </w:rPr>
        <w:t>:</w:t>
      </w:r>
      <w:r w:rsidRPr="00232F8C">
        <w:rPr>
          <w:rFonts w:ascii="Arial" w:hAnsi="Arial" w:cs="Arial"/>
          <w:sz w:val="22"/>
          <w:szCs w:val="22"/>
        </w:rPr>
        <w:tab/>
        <w:t xml:space="preserve">To investigate the </w:t>
      </w:r>
      <w:r w:rsidR="003E33EA">
        <w:rPr>
          <w:rFonts w:ascii="Arial" w:hAnsi="Arial" w:cs="Arial"/>
          <w:sz w:val="22"/>
          <w:szCs w:val="22"/>
        </w:rPr>
        <w:t>kinematics</w:t>
      </w:r>
      <w:r w:rsidR="009E4E5E">
        <w:rPr>
          <w:rFonts w:ascii="Arial" w:hAnsi="Arial" w:cs="Arial"/>
          <w:sz w:val="22"/>
          <w:szCs w:val="22"/>
        </w:rPr>
        <w:t xml:space="preserve"> and energies </w:t>
      </w:r>
      <w:r w:rsidR="003E33EA">
        <w:rPr>
          <w:rFonts w:ascii="Arial" w:hAnsi="Arial" w:cs="Arial"/>
          <w:sz w:val="22"/>
          <w:szCs w:val="22"/>
        </w:rPr>
        <w:t xml:space="preserve">of a </w:t>
      </w:r>
      <w:r w:rsidR="00BC4078">
        <w:rPr>
          <w:rFonts w:ascii="Arial" w:hAnsi="Arial" w:cs="Arial"/>
          <w:sz w:val="22"/>
          <w:szCs w:val="22"/>
        </w:rPr>
        <w:t>rolling double cone and a rod</w:t>
      </w:r>
      <w:r w:rsidRPr="00232F8C">
        <w:rPr>
          <w:rFonts w:ascii="Arial" w:hAnsi="Arial" w:cs="Arial"/>
          <w:sz w:val="22"/>
          <w:szCs w:val="22"/>
        </w:rPr>
        <w:t xml:space="preserve"> </w:t>
      </w:r>
    </w:p>
    <w:p w:rsidR="00523A68" w:rsidRPr="00232F8C" w:rsidRDefault="00523A68" w:rsidP="00523A68">
      <w:pPr>
        <w:ind w:left="1440" w:hanging="1440"/>
        <w:rPr>
          <w:rFonts w:ascii="Arial" w:hAnsi="Arial" w:cs="Arial"/>
          <w:sz w:val="22"/>
          <w:szCs w:val="22"/>
        </w:rPr>
      </w:pPr>
    </w:p>
    <w:p w:rsidR="003E33EA" w:rsidRPr="009F0881" w:rsidRDefault="00523A68" w:rsidP="009F0881">
      <w:pPr>
        <w:ind w:left="1440" w:hanging="1440"/>
        <w:rPr>
          <w:rFonts w:ascii="Arial" w:hAnsi="Arial" w:cs="Arial"/>
          <w:sz w:val="20"/>
          <w:szCs w:val="20"/>
        </w:rPr>
      </w:pPr>
      <w:r w:rsidRPr="00232F8C">
        <w:rPr>
          <w:rFonts w:ascii="Arial" w:hAnsi="Arial" w:cs="Arial"/>
          <w:b/>
          <w:sz w:val="22"/>
          <w:szCs w:val="22"/>
        </w:rPr>
        <w:t>Apparatus</w:t>
      </w:r>
      <w:r w:rsidRPr="00232F8C">
        <w:rPr>
          <w:rFonts w:ascii="Arial" w:hAnsi="Arial" w:cs="Arial"/>
          <w:sz w:val="22"/>
          <w:szCs w:val="22"/>
        </w:rPr>
        <w:t>:</w:t>
      </w:r>
      <w:r w:rsidRPr="00232F8C">
        <w:rPr>
          <w:rFonts w:ascii="Arial" w:hAnsi="Arial" w:cs="Arial"/>
          <w:sz w:val="22"/>
          <w:szCs w:val="22"/>
        </w:rPr>
        <w:tab/>
      </w:r>
      <w:r w:rsidRPr="009F0881">
        <w:rPr>
          <w:rFonts w:ascii="Arial" w:hAnsi="Arial" w:cs="Arial"/>
          <w:sz w:val="20"/>
          <w:szCs w:val="20"/>
        </w:rPr>
        <w:t>Computer</w:t>
      </w:r>
      <w:r w:rsidR="00161672" w:rsidRPr="009F0881">
        <w:rPr>
          <w:rFonts w:ascii="Arial" w:hAnsi="Arial" w:cs="Arial"/>
          <w:sz w:val="20"/>
          <w:szCs w:val="20"/>
        </w:rPr>
        <w:t xml:space="preserve"> Lab</w:t>
      </w:r>
      <w:r w:rsidRPr="009F0881">
        <w:rPr>
          <w:rFonts w:ascii="Arial" w:hAnsi="Arial" w:cs="Arial"/>
          <w:sz w:val="20"/>
          <w:szCs w:val="20"/>
        </w:rPr>
        <w:t xml:space="preserve"> with </w:t>
      </w:r>
    </w:p>
    <w:p w:rsidR="009F0881" w:rsidRDefault="003E33EA" w:rsidP="009F0881">
      <w:pPr>
        <w:ind w:left="1440"/>
        <w:rPr>
          <w:rFonts w:ascii="Arial" w:hAnsi="Arial" w:cs="Arial"/>
          <w:sz w:val="20"/>
          <w:szCs w:val="20"/>
        </w:rPr>
      </w:pPr>
      <w:r w:rsidRPr="009F0881">
        <w:rPr>
          <w:rFonts w:ascii="Arial" w:hAnsi="Arial" w:cs="Arial"/>
          <w:sz w:val="20"/>
          <w:szCs w:val="20"/>
        </w:rPr>
        <w:t xml:space="preserve">Tracker by Prof. </w:t>
      </w:r>
      <w:r w:rsidRPr="009F0881">
        <w:rPr>
          <w:rFonts w:ascii="Arial" w:hAnsi="Arial" w:cs="Arial"/>
          <w:bCs/>
          <w:sz w:val="20"/>
          <w:szCs w:val="20"/>
        </w:rPr>
        <w:t>Douglas Brown</w:t>
      </w:r>
      <w:r w:rsidR="00FC3DC2">
        <w:rPr>
          <w:rFonts w:ascii="Arial" w:hAnsi="Arial" w:cs="Arial"/>
          <w:sz w:val="20"/>
          <w:szCs w:val="20"/>
        </w:rPr>
        <w:t>, Workshop by Wee_Loo_Kang@moe.gov.sg</w:t>
      </w:r>
    </w:p>
    <w:p w:rsidR="00FE2E96" w:rsidRDefault="004D230B" w:rsidP="009F0881">
      <w:pPr>
        <w:ind w:left="1440"/>
      </w:pPr>
      <w:r w:rsidRPr="004D230B">
        <w:rPr>
          <w:rFonts w:ascii="Arial" w:hAnsi="Arial" w:cs="Arial"/>
          <w:b/>
          <w:sz w:val="20"/>
          <w:szCs w:val="20"/>
          <w:lang w:val="en-US"/>
        </w:rPr>
        <w:t xml:space="preserve">Windows </w:t>
      </w:r>
      <w:r w:rsidR="005963BE" w:rsidRPr="004D230B">
        <w:rPr>
          <w:rFonts w:ascii="Arial" w:hAnsi="Arial" w:cs="Arial"/>
          <w:b/>
          <w:sz w:val="20"/>
          <w:szCs w:val="20"/>
          <w:lang w:val="en-US"/>
        </w:rPr>
        <w:t xml:space="preserve">Installer </w:t>
      </w:r>
      <w:r w:rsidR="009F0881" w:rsidRPr="004D230B">
        <w:rPr>
          <w:rFonts w:ascii="Arial" w:hAnsi="Arial" w:cs="Arial"/>
          <w:b/>
          <w:sz w:val="20"/>
          <w:szCs w:val="20"/>
          <w:lang w:val="en-US"/>
        </w:rPr>
        <w:t>Tool:</w:t>
      </w:r>
      <w:r>
        <w:rPr>
          <w:rFonts w:ascii="Arial" w:hAnsi="Arial" w:cs="Arial"/>
          <w:b/>
          <w:sz w:val="20"/>
          <w:szCs w:val="20"/>
          <w:lang w:val="en-US"/>
        </w:rPr>
        <w:t xml:space="preserve"> </w:t>
      </w:r>
      <w:hyperlink r:id="rId7" w:history="1">
        <w:r w:rsidR="00BC4078" w:rsidRPr="001A0A59">
          <w:rPr>
            <w:rStyle w:val="Hyperlink"/>
          </w:rPr>
          <w:t>http://www.cabrillo.edu/~dbrown/tracker/installers/Tracker-4.70-windows-installer.exe</w:t>
        </w:r>
      </w:hyperlink>
    </w:p>
    <w:p w:rsidR="005963BE" w:rsidRDefault="005963BE" w:rsidP="009F0881">
      <w:pPr>
        <w:ind w:left="1440"/>
        <w:rPr>
          <w:rFonts w:ascii="Arial" w:hAnsi="Arial" w:cs="Arial"/>
          <w:sz w:val="20"/>
          <w:szCs w:val="20"/>
          <w:lang w:val="en-US"/>
        </w:rPr>
      </w:pPr>
      <w:r w:rsidRPr="005963BE">
        <w:rPr>
          <w:rFonts w:ascii="Arial" w:hAnsi="Arial" w:cs="Arial"/>
          <w:sz w:val="20"/>
          <w:szCs w:val="20"/>
          <w:lang w:val="en-US"/>
        </w:rPr>
        <w:t xml:space="preserve">Webstart </w:t>
      </w:r>
      <w:proofErr w:type="gramStart"/>
      <w:r w:rsidRPr="005963BE">
        <w:rPr>
          <w:rFonts w:ascii="Arial" w:hAnsi="Arial" w:cs="Arial"/>
          <w:sz w:val="20"/>
          <w:szCs w:val="20"/>
          <w:lang w:val="en-US"/>
        </w:rPr>
        <w:t>Tool :</w:t>
      </w:r>
      <w:proofErr w:type="gramEnd"/>
      <w:r w:rsidRPr="005963BE">
        <w:rPr>
          <w:rFonts w:ascii="Arial" w:hAnsi="Arial" w:cs="Arial"/>
          <w:sz w:val="20"/>
          <w:szCs w:val="20"/>
          <w:lang w:val="en-US"/>
        </w:rPr>
        <w:t xml:space="preserve"> </w:t>
      </w:r>
      <w:r w:rsidRPr="005963BE">
        <w:rPr>
          <w:rFonts w:ascii="Arial" w:hAnsi="Arial" w:cs="Arial"/>
          <w:sz w:val="20"/>
          <w:szCs w:val="20"/>
          <w:lang w:val="en-US"/>
        </w:rPr>
        <w:tab/>
      </w:r>
      <w:hyperlink r:id="rId8" w:history="1">
        <w:r w:rsidR="004D230B" w:rsidRPr="00D5010B">
          <w:rPr>
            <w:rStyle w:val="Hyperlink"/>
            <w:rFonts w:ascii="Arial" w:hAnsi="Arial" w:cs="Arial"/>
            <w:sz w:val="20"/>
            <w:szCs w:val="20"/>
            <w:lang w:val="en-US"/>
          </w:rPr>
          <w:t>http://www.cabrillo.edu/~dbrown/tracker/webstart/tracker.jnlp</w:t>
        </w:r>
      </w:hyperlink>
    </w:p>
    <w:p w:rsidR="0067396F" w:rsidRPr="009F0881" w:rsidRDefault="0067396F" w:rsidP="009F0881">
      <w:pPr>
        <w:ind w:left="1440"/>
        <w:rPr>
          <w:rFonts w:ascii="Arial" w:hAnsi="Arial" w:cs="Arial"/>
          <w:sz w:val="16"/>
          <w:szCs w:val="16"/>
        </w:rPr>
      </w:pPr>
      <w:r w:rsidRPr="009F0881">
        <w:rPr>
          <w:rFonts w:ascii="Arial" w:hAnsi="Arial" w:cs="Arial"/>
          <w:bCs/>
          <w:sz w:val="16"/>
          <w:szCs w:val="16"/>
        </w:rPr>
        <w:t xml:space="preserve">Tracker is free software; you can redistribute it and/or modify it under the terms of the </w:t>
      </w:r>
      <w:hyperlink r:id="rId9" w:tgtFrame="_blank" w:history="1">
        <w:r w:rsidRPr="009F0881">
          <w:rPr>
            <w:rStyle w:val="Hyperlink"/>
            <w:rFonts w:ascii="Arial" w:hAnsi="Arial" w:cs="Arial"/>
            <w:bCs/>
            <w:sz w:val="16"/>
            <w:szCs w:val="16"/>
          </w:rPr>
          <w:t>GNU General Public License</w:t>
        </w:r>
      </w:hyperlink>
    </w:p>
    <w:p w:rsidR="003E33EA" w:rsidRPr="009F0881" w:rsidRDefault="003E33EA" w:rsidP="00FE2E96">
      <w:pPr>
        <w:ind w:left="1440" w:hanging="1440"/>
        <w:rPr>
          <w:rFonts w:ascii="Arial" w:hAnsi="Arial" w:cs="Arial"/>
          <w:i/>
          <w:iCs/>
          <w:sz w:val="20"/>
          <w:szCs w:val="20"/>
        </w:rPr>
      </w:pPr>
      <w:r w:rsidRPr="009F0881">
        <w:rPr>
          <w:rFonts w:ascii="Arial" w:hAnsi="Arial" w:cs="Arial"/>
          <w:b/>
          <w:sz w:val="20"/>
          <w:szCs w:val="20"/>
        </w:rPr>
        <w:tab/>
      </w:r>
      <w:r w:rsidR="009F0881" w:rsidRPr="009F0881">
        <w:rPr>
          <w:rFonts w:ascii="Arial" w:hAnsi="Arial" w:cs="Arial"/>
          <w:b/>
          <w:iCs/>
          <w:sz w:val="20"/>
          <w:szCs w:val="20"/>
        </w:rPr>
        <w:t>Internet Help</w:t>
      </w:r>
      <w:r w:rsidR="009F0881" w:rsidRPr="009F0881">
        <w:rPr>
          <w:rFonts w:ascii="Arial" w:hAnsi="Arial" w:cs="Arial"/>
          <w:i/>
          <w:iCs/>
          <w:sz w:val="20"/>
          <w:szCs w:val="20"/>
        </w:rPr>
        <w:tab/>
        <w:t xml:space="preserve"> </w:t>
      </w:r>
      <w:hyperlink r:id="rId10" w:history="1">
        <w:r w:rsidRPr="009F0881">
          <w:rPr>
            <w:rStyle w:val="Hyperlink"/>
            <w:rFonts w:ascii="Arial" w:hAnsi="Arial" w:cs="Arial"/>
            <w:i/>
            <w:iCs/>
            <w:sz w:val="20"/>
            <w:szCs w:val="20"/>
          </w:rPr>
          <w:t>http://www.cabrillo.edu/~dbrown/tracker/tracker_help.pdf</w:t>
        </w:r>
      </w:hyperlink>
      <w:r w:rsidR="00854616" w:rsidRPr="009F0881">
        <w:rPr>
          <w:rFonts w:ascii="Arial" w:hAnsi="Arial" w:cs="Arial"/>
          <w:i/>
          <w:iCs/>
          <w:sz w:val="20"/>
          <w:szCs w:val="20"/>
        </w:rPr>
        <w:t xml:space="preserve"> or </w:t>
      </w:r>
      <w:hyperlink r:id="rId11" w:history="1">
        <w:r w:rsidR="00854616" w:rsidRPr="009F0881">
          <w:rPr>
            <w:rStyle w:val="Hyperlink"/>
            <w:rFonts w:ascii="Arial" w:hAnsi="Arial" w:cs="Arial"/>
            <w:i/>
            <w:iCs/>
            <w:sz w:val="20"/>
            <w:szCs w:val="20"/>
          </w:rPr>
          <w:t>http://www.cabrillo.edu/~dbrown/tracker/help/frameset.html</w:t>
        </w:r>
      </w:hyperlink>
    </w:p>
    <w:p w:rsidR="00FE402E" w:rsidRDefault="00854616" w:rsidP="00D759BA">
      <w:pPr>
        <w:ind w:left="1440"/>
        <w:rPr>
          <w:rFonts w:ascii="Arial" w:hAnsi="Arial" w:cs="Arial"/>
          <w:sz w:val="20"/>
          <w:szCs w:val="20"/>
        </w:rPr>
      </w:pPr>
      <w:r w:rsidRPr="009F0881">
        <w:rPr>
          <w:rFonts w:ascii="Arial" w:hAnsi="Arial" w:cs="Arial"/>
          <w:b/>
          <w:sz w:val="20"/>
          <w:szCs w:val="20"/>
        </w:rPr>
        <w:t xml:space="preserve">Video </w:t>
      </w:r>
      <w:r w:rsidR="009F0881" w:rsidRPr="009F0881">
        <w:rPr>
          <w:rFonts w:ascii="Arial" w:hAnsi="Arial" w:cs="Arial"/>
          <w:sz w:val="20"/>
          <w:szCs w:val="20"/>
        </w:rPr>
        <w:tab/>
      </w:r>
      <w:r w:rsidR="009F0881" w:rsidRPr="009F0881">
        <w:rPr>
          <w:rFonts w:ascii="Arial" w:hAnsi="Arial" w:cs="Arial"/>
          <w:sz w:val="20"/>
          <w:szCs w:val="20"/>
        </w:rPr>
        <w:tab/>
      </w:r>
    </w:p>
    <w:p w:rsidR="009F0881" w:rsidRPr="009F0881" w:rsidRDefault="009F0881" w:rsidP="009F0881">
      <w:pPr>
        <w:ind w:left="1440"/>
        <w:rPr>
          <w:rFonts w:ascii="Arial" w:hAnsi="Arial" w:cs="Arial"/>
          <w:sz w:val="20"/>
          <w:szCs w:val="20"/>
        </w:rPr>
      </w:pPr>
      <w:r w:rsidRPr="009F0881">
        <w:rPr>
          <w:rFonts w:ascii="Arial" w:hAnsi="Arial" w:cs="Arial"/>
          <w:b/>
          <w:sz w:val="20"/>
          <w:szCs w:val="20"/>
        </w:rPr>
        <w:t>PD video</w:t>
      </w:r>
      <w:r w:rsidRPr="009F0881">
        <w:rPr>
          <w:rFonts w:ascii="Arial" w:hAnsi="Arial" w:cs="Arial"/>
          <w:sz w:val="20"/>
          <w:szCs w:val="20"/>
        </w:rPr>
        <w:t xml:space="preserve"> </w:t>
      </w:r>
      <w:r w:rsidRPr="009F0881">
        <w:rPr>
          <w:rFonts w:ascii="Arial" w:hAnsi="Arial" w:cs="Arial"/>
          <w:sz w:val="20"/>
          <w:szCs w:val="20"/>
        </w:rPr>
        <w:tab/>
      </w:r>
      <w:hyperlink r:id="rId12" w:history="1">
        <w:r w:rsidRPr="009F0881">
          <w:rPr>
            <w:rStyle w:val="Hyperlink"/>
            <w:rFonts w:ascii="Arial" w:hAnsi="Arial" w:cs="Arial"/>
            <w:sz w:val="20"/>
            <w:szCs w:val="20"/>
          </w:rPr>
          <w:t>http://www.youtube.com/watch?v=cuYJsnhWXOw</w:t>
        </w:r>
      </w:hyperlink>
    </w:p>
    <w:p w:rsidR="009F0881" w:rsidRPr="009F0881" w:rsidRDefault="00E97131" w:rsidP="009F0881">
      <w:pPr>
        <w:ind w:left="2160" w:firstLine="720"/>
        <w:rPr>
          <w:rFonts w:ascii="Arial" w:hAnsi="Arial" w:cs="Arial"/>
          <w:sz w:val="20"/>
          <w:szCs w:val="20"/>
        </w:rPr>
      </w:pPr>
      <w:hyperlink r:id="rId13" w:history="1">
        <w:r w:rsidR="009F0881" w:rsidRPr="009F0881">
          <w:rPr>
            <w:rStyle w:val="Hyperlink"/>
            <w:rFonts w:ascii="Arial" w:hAnsi="Arial" w:cs="Arial"/>
            <w:sz w:val="20"/>
            <w:szCs w:val="20"/>
          </w:rPr>
          <w:t>http://www.youtube.com/watch?v=WSG1x3klkH0</w:t>
        </w:r>
      </w:hyperlink>
    </w:p>
    <w:p w:rsidR="00854616" w:rsidRPr="003E33EA" w:rsidRDefault="00854616" w:rsidP="009F0881">
      <w:pPr>
        <w:ind w:left="1440"/>
        <w:rPr>
          <w:rFonts w:ascii="Arial" w:hAnsi="Arial" w:cs="Arial"/>
          <w:i/>
          <w:iCs/>
          <w:sz w:val="20"/>
          <w:szCs w:val="20"/>
        </w:rPr>
      </w:pPr>
      <w:r w:rsidRPr="003E33EA">
        <w:rPr>
          <w:rFonts w:ascii="Arial" w:hAnsi="Arial" w:cs="Arial"/>
          <w:i/>
          <w:iCs/>
          <w:sz w:val="20"/>
          <w:szCs w:val="20"/>
        </w:rPr>
        <w:t xml:space="preserve"> </w:t>
      </w:r>
    </w:p>
    <w:p w:rsidR="00523A68" w:rsidRPr="00232F8C" w:rsidRDefault="00523A68" w:rsidP="00523A68">
      <w:pPr>
        <w:pStyle w:val="Heading2"/>
        <w:rPr>
          <w:i w:val="0"/>
          <w:sz w:val="22"/>
          <w:szCs w:val="22"/>
        </w:rPr>
      </w:pPr>
      <w:r w:rsidRPr="00232F8C">
        <w:rPr>
          <w:i w:val="0"/>
          <w:sz w:val="22"/>
          <w:szCs w:val="22"/>
        </w:rPr>
        <w:t>Background:</w:t>
      </w:r>
    </w:p>
    <w:p w:rsidR="00FE402E" w:rsidRDefault="00FE402E" w:rsidP="003E33EA">
      <w:pPr>
        <w:jc w:val="both"/>
        <w:rPr>
          <w:rFonts w:ascii="Arial" w:hAnsi="Arial" w:cs="Arial"/>
          <w:sz w:val="22"/>
          <w:szCs w:val="22"/>
        </w:rPr>
      </w:pPr>
      <w:proofErr w:type="gramStart"/>
      <w:r>
        <w:rPr>
          <w:rFonts w:ascii="Arial" w:hAnsi="Arial" w:cs="Arial"/>
          <w:sz w:val="22"/>
          <w:szCs w:val="22"/>
        </w:rPr>
        <w:t xml:space="preserve">Worksheet for </w:t>
      </w:r>
      <w:r w:rsidRPr="00FE402E">
        <w:rPr>
          <w:rFonts w:ascii="Arial" w:hAnsi="Arial" w:cs="Arial"/>
          <w:sz w:val="22"/>
          <w:szCs w:val="22"/>
        </w:rPr>
        <w:t>Inquiry-Based Lesson using 5E Learning Cycle as a General PCK Strategy for                                        Inspiring Teaching, Engaged Learning in Science</w:t>
      </w:r>
      <w:r>
        <w:rPr>
          <w:rFonts w:ascii="Arial" w:hAnsi="Arial" w:cs="Arial"/>
          <w:sz w:val="22"/>
          <w:szCs w:val="22"/>
        </w:rPr>
        <w:t>.</w:t>
      </w:r>
      <w:proofErr w:type="gramEnd"/>
      <w:r>
        <w:rPr>
          <w:rFonts w:ascii="Arial" w:hAnsi="Arial" w:cs="Arial"/>
          <w:sz w:val="22"/>
          <w:szCs w:val="22"/>
        </w:rPr>
        <w:t xml:space="preserve"> </w:t>
      </w:r>
    </w:p>
    <w:p w:rsidR="00523A68" w:rsidRPr="003E33EA" w:rsidRDefault="003E33EA" w:rsidP="003E33EA">
      <w:pPr>
        <w:jc w:val="both"/>
        <w:rPr>
          <w:rFonts w:ascii="Arial" w:hAnsi="Arial" w:cs="Arial"/>
          <w:sz w:val="22"/>
          <w:szCs w:val="22"/>
        </w:rPr>
      </w:pPr>
      <w:r>
        <w:rPr>
          <w:rFonts w:ascii="Arial" w:hAnsi="Arial" w:cs="Arial"/>
          <w:sz w:val="22"/>
          <w:szCs w:val="22"/>
        </w:rPr>
        <w:t>C</w:t>
      </w:r>
      <w:r w:rsidRPr="003E33EA">
        <w:rPr>
          <w:rFonts w:ascii="Arial" w:hAnsi="Arial" w:cs="Arial"/>
          <w:sz w:val="22"/>
          <w:szCs w:val="22"/>
        </w:rPr>
        <w:t>oncepts in mechanics which include speed, velocity,</w:t>
      </w:r>
      <w:r>
        <w:rPr>
          <w:rFonts w:ascii="Arial" w:hAnsi="Arial" w:cs="Arial"/>
          <w:sz w:val="22"/>
          <w:szCs w:val="22"/>
        </w:rPr>
        <w:t xml:space="preserve"> </w:t>
      </w:r>
      <w:r w:rsidRPr="003E33EA">
        <w:rPr>
          <w:rFonts w:ascii="Arial" w:hAnsi="Arial" w:cs="Arial"/>
          <w:sz w:val="22"/>
          <w:szCs w:val="22"/>
        </w:rPr>
        <w:t>acceleration, and energy conversion and conservation</w:t>
      </w:r>
      <w:r>
        <w:rPr>
          <w:rFonts w:ascii="Arial" w:hAnsi="Arial" w:cs="Arial"/>
          <w:sz w:val="22"/>
          <w:szCs w:val="22"/>
        </w:rPr>
        <w:t xml:space="preserve"> are explored in this lesson</w:t>
      </w:r>
      <w:r w:rsidRPr="003E33EA">
        <w:rPr>
          <w:rFonts w:ascii="Arial" w:hAnsi="Arial" w:cs="Arial"/>
          <w:sz w:val="22"/>
          <w:szCs w:val="22"/>
        </w:rPr>
        <w:t>.</w:t>
      </w:r>
      <w:r w:rsidR="006D293B">
        <w:rPr>
          <w:rFonts w:ascii="Arial" w:hAnsi="Arial" w:cs="Arial"/>
          <w:sz w:val="22"/>
          <w:szCs w:val="22"/>
        </w:rPr>
        <w:t xml:space="preserve"> You should be able to conduct your own inquiry video basic analysis and for advanced </w:t>
      </w:r>
      <w:r w:rsidR="00D759BA">
        <w:rPr>
          <w:rFonts w:ascii="Arial" w:hAnsi="Arial" w:cs="Arial"/>
          <w:sz w:val="22"/>
          <w:szCs w:val="22"/>
        </w:rPr>
        <w:t>learners’</w:t>
      </w:r>
      <w:r w:rsidR="006D293B">
        <w:rPr>
          <w:rFonts w:ascii="Arial" w:hAnsi="Arial" w:cs="Arial"/>
          <w:sz w:val="22"/>
          <w:szCs w:val="22"/>
        </w:rPr>
        <w:t xml:space="preserve"> computer modeling</w:t>
      </w:r>
      <w:r w:rsidR="00AA4071">
        <w:rPr>
          <w:rFonts w:ascii="Arial" w:hAnsi="Arial" w:cs="Arial"/>
          <w:sz w:val="22"/>
          <w:szCs w:val="22"/>
        </w:rPr>
        <w:t xml:space="preserve"> that deepens learning</w:t>
      </w:r>
      <w:r w:rsidR="006D293B">
        <w:rPr>
          <w:rFonts w:ascii="Arial" w:hAnsi="Arial" w:cs="Arial"/>
          <w:sz w:val="22"/>
          <w:szCs w:val="22"/>
        </w:rPr>
        <w:t xml:space="preserve">. </w:t>
      </w:r>
    </w:p>
    <w:p w:rsidR="003E33EA" w:rsidRPr="00232F8C" w:rsidRDefault="003E33EA" w:rsidP="00523A68">
      <w:pPr>
        <w:rPr>
          <w:rFonts w:ascii="Arial" w:hAnsi="Arial" w:cs="Arial"/>
          <w:sz w:val="22"/>
          <w:szCs w:val="22"/>
        </w:rPr>
      </w:pPr>
    </w:p>
    <w:p w:rsidR="00523A68" w:rsidRPr="00232F8C" w:rsidRDefault="00523A68" w:rsidP="00523A68">
      <w:pPr>
        <w:rPr>
          <w:rFonts w:ascii="Arial" w:hAnsi="Arial" w:cs="Arial"/>
          <w:sz w:val="22"/>
          <w:szCs w:val="22"/>
        </w:rPr>
      </w:pPr>
      <w:r w:rsidRPr="00232F8C">
        <w:rPr>
          <w:rFonts w:ascii="Arial" w:hAnsi="Arial" w:cs="Arial"/>
          <w:b/>
          <w:sz w:val="22"/>
          <w:szCs w:val="22"/>
        </w:rPr>
        <w:t>Procedure</w:t>
      </w:r>
      <w:r w:rsidRPr="00232F8C">
        <w:rPr>
          <w:rFonts w:ascii="Arial" w:hAnsi="Arial" w:cs="Arial"/>
          <w:sz w:val="22"/>
          <w:szCs w:val="22"/>
        </w:rPr>
        <w:t>:</w:t>
      </w:r>
    </w:p>
    <w:p w:rsidR="00523A68" w:rsidRPr="00CC15E1" w:rsidRDefault="003E33EA" w:rsidP="00523A68">
      <w:pPr>
        <w:rPr>
          <w:rFonts w:ascii="Arial" w:hAnsi="Arial" w:cs="Arial"/>
          <w:b/>
          <w:sz w:val="22"/>
          <w:szCs w:val="22"/>
          <w:u w:val="single"/>
        </w:rPr>
      </w:pPr>
      <w:r w:rsidRPr="00CC15E1">
        <w:rPr>
          <w:rFonts w:ascii="Arial" w:hAnsi="Arial" w:cs="Arial"/>
          <w:b/>
          <w:sz w:val="22"/>
          <w:szCs w:val="22"/>
          <w:u w:val="single"/>
        </w:rPr>
        <w:t>Setup</w:t>
      </w:r>
      <w:r w:rsidR="009E4E5E">
        <w:rPr>
          <w:rFonts w:ascii="Arial" w:hAnsi="Arial" w:cs="Arial"/>
          <w:b/>
          <w:sz w:val="22"/>
          <w:szCs w:val="22"/>
          <w:u w:val="single"/>
        </w:rPr>
        <w:t xml:space="preserve"> Tracker</w:t>
      </w:r>
    </w:p>
    <w:p w:rsidR="005246A5" w:rsidRDefault="00E97131" w:rsidP="00523A68">
      <w:pPr>
        <w:pStyle w:val="BodyTextIndent"/>
        <w:numPr>
          <w:ilvl w:val="0"/>
          <w:numId w:val="2"/>
        </w:numPr>
        <w:spacing w:before="40" w:after="40"/>
        <w:ind w:left="461" w:hanging="461"/>
        <w:rPr>
          <w:rFonts w:ascii="Arial" w:hAnsi="Arial" w:cs="Arial"/>
          <w:bCs/>
          <w:sz w:val="22"/>
          <w:szCs w:val="22"/>
        </w:rPr>
      </w:pPr>
      <w:r w:rsidRPr="00E97131">
        <w:rPr>
          <w:rFonts w:ascii="Arial" w:hAnsi="Arial" w:cs="Arial"/>
          <w:bCs/>
          <w:noProof/>
          <w:sz w:val="22"/>
          <w:szCs w:val="22"/>
          <w:lang w:val="en-US"/>
        </w:rPr>
        <w:pict>
          <v:group id="_x0000_s2677" style="position:absolute;left:0;text-align:left;margin-left:3.7pt;margin-top:28.45pt;width:274.85pt;height:244.9pt;z-index:251674112" coordorigin="1154,8791" coordsize="5497,4898">
            <v:shapetype id="_x0000_t202" coordsize="21600,21600" o:spt="202" path="m,l,21600r21600,l21600,xe">
              <v:stroke joinstyle="miter"/>
              <v:path gradientshapeok="t" o:connecttype="rect"/>
            </v:shapetype>
            <v:shape id="_x0000_s2650" type="#_x0000_t202" style="position:absolute;left:1154;top:9900;width:1189;height:442;mso-width-relative:margin;mso-height-relative:margin" o:regroupid="26" strokeweight="1.5pt">
              <v:textbox style="mso-next-textbox:#_x0000_s2650">
                <w:txbxContent>
                  <w:p w:rsidR="00F14D95" w:rsidRPr="00DE3BB8" w:rsidRDefault="00F14D95" w:rsidP="00F14D95">
                    <w:pPr>
                      <w:jc w:val="center"/>
                      <w:rPr>
                        <w:b/>
                        <w:bCs/>
                      </w:rPr>
                    </w:pPr>
                    <w:r w:rsidRPr="00DE3BB8">
                      <w:rPr>
                        <w:b/>
                        <w:bCs/>
                      </w:rPr>
                      <w:t>File Open</w:t>
                    </w:r>
                  </w:p>
                </w:txbxContent>
              </v:textbox>
            </v:shape>
            <v:shapetype id="_x0000_t32" coordsize="21600,21600" o:spt="32" o:oned="t" path="m,l21600,21600e" filled="f">
              <v:path arrowok="t" fillok="f" o:connecttype="none"/>
              <o:lock v:ext="edit" shapetype="t"/>
            </v:shapetype>
            <v:shape id="_x0000_s2651" type="#_x0000_t32" style="position:absolute;left:1278;top:9625;width:276;height:275;flip:x y" o:connectortype="straight" o:regroupid="26" strokeweight="3pt">
              <v:stroke endarrow="block"/>
            </v:shape>
            <v:shape id="_x0000_s2652" type="#_x0000_t202" style="position:absolute;left:2815;top:13001;width:864;height:429;mso-width-relative:margin;mso-height-relative:margin" o:regroupid="26" strokeweight="1.5pt">
              <v:textbox style="mso-next-textbox:#_x0000_s2652">
                <w:txbxContent>
                  <w:p w:rsidR="00F14D95" w:rsidRPr="00DE3BB8" w:rsidRDefault="00F14D95" w:rsidP="00F14D95">
                    <w:pPr>
                      <w:jc w:val="center"/>
                      <w:rPr>
                        <w:b/>
                        <w:bCs/>
                      </w:rPr>
                    </w:pPr>
                    <w:r>
                      <w:rPr>
                        <w:b/>
                        <w:bCs/>
                      </w:rPr>
                      <w:t>Play</w:t>
                    </w:r>
                  </w:p>
                </w:txbxContent>
              </v:textbox>
            </v:shape>
            <v:shape id="_x0000_s2653" type="#_x0000_t32" style="position:absolute;left:2613;top:13397;width:214;height:292;flip:x" o:connectortype="straight" o:regroupid="26" strokeweight="3pt">
              <v:stroke endarrow="block"/>
            </v:shape>
            <v:shape id="_x0000_s2654" type="#_x0000_t202" style="position:absolute;left:2153;top:9900;width:1465;height:429;mso-width-relative:margin;mso-height-relative:margin" o:regroupid="26" strokeweight="1.5pt">
              <v:textbox style="mso-next-textbox:#_x0000_s2654">
                <w:txbxContent>
                  <w:p w:rsidR="00F14D95" w:rsidRPr="00DE3BB8" w:rsidRDefault="00F14D95" w:rsidP="00F14D95">
                    <w:pPr>
                      <w:jc w:val="center"/>
                      <w:rPr>
                        <w:b/>
                        <w:bCs/>
                      </w:rPr>
                    </w:pPr>
                    <w:r>
                      <w:rPr>
                        <w:b/>
                        <w:bCs/>
                      </w:rPr>
                      <w:t>Clip Settings</w:t>
                    </w:r>
                  </w:p>
                </w:txbxContent>
              </v:textbox>
            </v:shape>
            <v:shape id="_x0000_s2655" type="#_x0000_t32" style="position:absolute;left:2343;top:9625;width:272;height:275;flip:x y" o:connectortype="straight" o:regroupid="26" strokeweight="3pt">
              <v:stroke endarrow="block"/>
            </v:shape>
            <v:shape id="_x0000_s2656" type="#_x0000_t202" style="position:absolute;left:1154;top:12776;width:1677;height:429;mso-width-relative:margin;mso-height-relative:margin" o:regroupid="26" strokeweight="1.5pt">
              <v:textbox style="mso-next-textbox:#_x0000_s2656">
                <w:txbxContent>
                  <w:p w:rsidR="00F14D95" w:rsidRPr="00DE3BB8" w:rsidRDefault="00F14D95" w:rsidP="00F14D95">
                    <w:pPr>
                      <w:jc w:val="center"/>
                      <w:rPr>
                        <w:b/>
                        <w:bCs/>
                      </w:rPr>
                    </w:pPr>
                    <w:r>
                      <w:rPr>
                        <w:b/>
                        <w:bCs/>
                      </w:rPr>
                      <w:t>Frame number</w:t>
                    </w:r>
                  </w:p>
                </w:txbxContent>
              </v:textbox>
            </v:shape>
            <v:shape id="_x0000_s2657" type="#_x0000_t32" style="position:absolute;left:1479;top:13196;width:0;height:403" o:connectortype="straight" o:regroupid="26" strokeweight="3pt">
              <v:stroke endarrow="block"/>
            </v:shape>
            <v:shape id="_x0000_s2658" type="#_x0000_t202" style="position:absolute;left:2954;top:8791;width:776;height:442;mso-width-relative:margin;mso-height-relative:margin" o:regroupid="26" strokeweight="1.5pt">
              <v:textbox style="mso-next-textbox:#_x0000_s2658">
                <w:txbxContent>
                  <w:p w:rsidR="00F14D95" w:rsidRPr="00DE3BB8" w:rsidRDefault="00F14D95" w:rsidP="00F14D95">
                    <w:pPr>
                      <w:jc w:val="center"/>
                      <w:rPr>
                        <w:b/>
                        <w:bCs/>
                      </w:rPr>
                    </w:pPr>
                    <w:r>
                      <w:rPr>
                        <w:b/>
                        <w:bCs/>
                      </w:rPr>
                      <w:t>Axes</w:t>
                    </w:r>
                  </w:p>
                </w:txbxContent>
              </v:textbox>
            </v:shape>
            <v:shape id="_x0000_s2659" type="#_x0000_t32" style="position:absolute;left:2955;top:9233;width:311;height:322;flip:x" o:connectortype="straight" o:regroupid="26" strokeweight="3pt">
              <v:stroke endarrow="block"/>
            </v:shape>
            <v:shape id="_x0000_s2660" type="#_x0000_t202" style="position:absolute;left:3509;top:10018;width:1828;height:442;mso-width-relative:margin;mso-height-relative:margin" o:regroupid="26" strokeweight="1.5pt">
              <v:textbox style="mso-next-textbox:#_x0000_s2660">
                <w:txbxContent>
                  <w:p w:rsidR="00F14D95" w:rsidRPr="00DE3BB8" w:rsidRDefault="00F14D95" w:rsidP="00F14D95">
                    <w:pPr>
                      <w:jc w:val="center"/>
                      <w:rPr>
                        <w:b/>
                        <w:bCs/>
                      </w:rPr>
                    </w:pPr>
                    <w:r>
                      <w:rPr>
                        <w:b/>
                        <w:bCs/>
                      </w:rPr>
                      <w:t>Tape Measure</w:t>
                    </w:r>
                  </w:p>
                </w:txbxContent>
              </v:textbox>
            </v:shape>
            <v:shape id="_x0000_s2661" type="#_x0000_t32" style="position:absolute;left:2615;top:9625;width:1064;height:393;flip:x y" o:connectortype="straight" o:regroupid="26" strokeweight="3pt">
              <v:stroke endarrow="block"/>
            </v:shape>
            <v:shape id="_x0000_s2662" type="#_x0000_t202" style="position:absolute;left:5424;top:12715;width:1227;height:429;mso-width-relative:margin;mso-height-relative:margin" o:regroupid="26" strokeweight="1.5pt">
              <v:textbox style="mso-next-textbox:#_x0000_s2662">
                <w:txbxContent>
                  <w:p w:rsidR="00F14D95" w:rsidRPr="00DE3BB8" w:rsidRDefault="00F14D95" w:rsidP="00F14D95">
                    <w:pPr>
                      <w:jc w:val="center"/>
                      <w:rPr>
                        <w:b/>
                        <w:bCs/>
                      </w:rPr>
                    </w:pPr>
                    <w:r>
                      <w:rPr>
                        <w:b/>
                        <w:bCs/>
                      </w:rPr>
                      <w:t>Step back</w:t>
                    </w:r>
                  </w:p>
                </w:txbxContent>
              </v:textbox>
            </v:shape>
          </v:group>
        </w:pict>
      </w:r>
      <w:r w:rsidR="003E33EA">
        <w:rPr>
          <w:rFonts w:ascii="Arial" w:hAnsi="Arial" w:cs="Arial"/>
          <w:bCs/>
          <w:sz w:val="22"/>
          <w:szCs w:val="22"/>
        </w:rPr>
        <w:t xml:space="preserve">Launch the software by </w:t>
      </w:r>
      <w:r w:rsidR="006D293B">
        <w:rPr>
          <w:rFonts w:ascii="Arial" w:hAnsi="Arial" w:cs="Arial"/>
          <w:bCs/>
          <w:sz w:val="22"/>
          <w:szCs w:val="22"/>
        </w:rPr>
        <w:t>selecting Start – All Programs – Tracker – Tracker on the Windows Menu on the bottom left corner</w:t>
      </w:r>
      <w:r w:rsidR="003E33EA">
        <w:rPr>
          <w:rFonts w:ascii="Arial" w:hAnsi="Arial" w:cs="Arial"/>
          <w:bCs/>
          <w:sz w:val="22"/>
          <w:szCs w:val="22"/>
        </w:rPr>
        <w:t xml:space="preserve">. </w:t>
      </w:r>
      <w:r w:rsidR="005246A5">
        <w:rPr>
          <w:rFonts w:ascii="Arial" w:hAnsi="Arial" w:cs="Arial"/>
          <w:bCs/>
          <w:sz w:val="22"/>
          <w:szCs w:val="22"/>
        </w:rPr>
        <w:t>The screen should look like this.</w:t>
      </w:r>
    </w:p>
    <w:p w:rsidR="00523A68" w:rsidRPr="00232F8C" w:rsidRDefault="00E97131" w:rsidP="005246A5">
      <w:pPr>
        <w:pStyle w:val="BodyTextIndent"/>
        <w:spacing w:before="40" w:after="40"/>
        <w:ind w:left="0" w:firstLine="0"/>
        <w:rPr>
          <w:rFonts w:ascii="Arial" w:hAnsi="Arial" w:cs="Arial"/>
          <w:bCs/>
          <w:sz w:val="22"/>
          <w:szCs w:val="22"/>
        </w:rPr>
      </w:pPr>
      <w:r w:rsidRPr="00E97131">
        <w:rPr>
          <w:rFonts w:ascii="Arial" w:hAnsi="Arial" w:cs="Arial"/>
          <w:bCs/>
          <w:noProof/>
          <w:sz w:val="22"/>
          <w:szCs w:val="22"/>
          <w:lang w:val="en-US"/>
        </w:rPr>
        <w:pict>
          <v:shape id="_x0000_s2663" type="#_x0000_t32" style="position:absolute;left:0;text-align:left;margin-left:248.3pt;margin-top:216.8pt;width:17.6pt;height:27.25pt;z-index:251681792" o:connectortype="straight" o:regroupid="26" strokeweight="3pt">
            <v:stroke endarrow="block"/>
          </v:shape>
        </w:pict>
      </w:r>
      <w:r w:rsidR="00A02760">
        <w:rPr>
          <w:rFonts w:ascii="Arial" w:hAnsi="Arial" w:cs="Arial"/>
          <w:bCs/>
          <w:noProof/>
          <w:sz w:val="22"/>
          <w:szCs w:val="22"/>
          <w:lang w:eastAsia="en-GB"/>
        </w:rPr>
        <w:drawing>
          <wp:anchor distT="0" distB="0" distL="114300" distR="114300" simplePos="0" relativeHeight="251686912" behindDoc="1" locked="0" layoutInCell="1" allowOverlap="1">
            <wp:simplePos x="0" y="0"/>
            <wp:positionH relativeFrom="column">
              <wp:posOffset>20627</wp:posOffset>
            </wp:positionH>
            <wp:positionV relativeFrom="paragraph">
              <wp:posOffset>526</wp:posOffset>
            </wp:positionV>
            <wp:extent cx="5625005" cy="3499944"/>
            <wp:effectExtent l="19050" t="0" r="0" b="0"/>
            <wp:wrapTight wrapText="bothSides">
              <wp:wrapPolygon edited="0">
                <wp:start x="-73" y="0"/>
                <wp:lineTo x="-73" y="21515"/>
                <wp:lineTo x="21580" y="21515"/>
                <wp:lineTo x="21580" y="0"/>
                <wp:lineTo x="-73" y="0"/>
              </wp:wrapPolygon>
            </wp:wrapTight>
            <wp:docPr id="6" name="Picture 5" descr="tracker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_003.png"/>
                    <pic:cNvPicPr/>
                  </pic:nvPicPr>
                  <pic:blipFill>
                    <a:blip r:embed="rId14" cstate="print"/>
                    <a:stretch>
                      <a:fillRect/>
                    </a:stretch>
                  </pic:blipFill>
                  <pic:spPr>
                    <a:xfrm>
                      <a:off x="0" y="0"/>
                      <a:ext cx="5625005" cy="3499944"/>
                    </a:xfrm>
                    <a:prstGeom prst="rect">
                      <a:avLst/>
                    </a:prstGeom>
                  </pic:spPr>
                </pic:pic>
              </a:graphicData>
            </a:graphic>
          </wp:anchor>
        </w:drawing>
      </w:r>
      <w:r w:rsidR="00523A68" w:rsidRPr="00232F8C">
        <w:rPr>
          <w:rFonts w:ascii="Arial" w:hAnsi="Arial" w:cs="Arial"/>
          <w:bCs/>
          <w:sz w:val="22"/>
          <w:szCs w:val="22"/>
        </w:rPr>
        <w:t xml:space="preserve"> </w:t>
      </w:r>
    </w:p>
    <w:p w:rsidR="00523A68" w:rsidRPr="00232F8C" w:rsidRDefault="00523A68" w:rsidP="00523A68">
      <w:pPr>
        <w:pStyle w:val="BodyTextIndent"/>
        <w:spacing w:before="40" w:after="40"/>
        <w:ind w:left="0" w:firstLine="0"/>
        <w:rPr>
          <w:rFonts w:ascii="Arial" w:hAnsi="Arial" w:cs="Arial"/>
          <w:bCs/>
          <w:sz w:val="22"/>
          <w:szCs w:val="22"/>
        </w:rPr>
      </w:pPr>
    </w:p>
    <w:p w:rsidR="009E4E5E" w:rsidRDefault="009E4E5E" w:rsidP="00523A68">
      <w:pPr>
        <w:pStyle w:val="BodyTextIndent"/>
        <w:spacing w:before="40" w:after="40"/>
        <w:ind w:left="461" w:firstLine="0"/>
        <w:rPr>
          <w:rFonts w:ascii="Arial" w:hAnsi="Arial" w:cs="Arial"/>
          <w:bCs/>
          <w:sz w:val="22"/>
          <w:szCs w:val="22"/>
        </w:rPr>
      </w:pPr>
    </w:p>
    <w:p w:rsidR="009E4E5E" w:rsidRDefault="009E4E5E" w:rsidP="00523A68">
      <w:pPr>
        <w:pStyle w:val="BodyTextIndent"/>
        <w:spacing w:before="40" w:after="40"/>
        <w:ind w:left="461" w:firstLine="0"/>
        <w:rPr>
          <w:rFonts w:ascii="Arial" w:hAnsi="Arial" w:cs="Arial"/>
          <w:bCs/>
          <w:sz w:val="22"/>
          <w:szCs w:val="22"/>
        </w:rPr>
      </w:pPr>
    </w:p>
    <w:p w:rsidR="00523A68" w:rsidRPr="00232F8C" w:rsidRDefault="00523A68" w:rsidP="00523A68">
      <w:pPr>
        <w:pStyle w:val="BodyTextIndent"/>
        <w:spacing w:before="40" w:after="40"/>
        <w:ind w:left="461" w:firstLine="0"/>
        <w:rPr>
          <w:rFonts w:ascii="Arial" w:hAnsi="Arial" w:cs="Arial"/>
          <w:b/>
          <w:bCs/>
          <w:sz w:val="22"/>
          <w:szCs w:val="22"/>
        </w:rPr>
      </w:pPr>
      <w:r w:rsidRPr="00232F8C">
        <w:rPr>
          <w:rFonts w:ascii="Arial" w:hAnsi="Arial" w:cs="Arial"/>
          <w:bCs/>
          <w:sz w:val="22"/>
          <w:szCs w:val="22"/>
        </w:rPr>
        <w:tab/>
      </w:r>
      <w:r w:rsidRPr="00232F8C">
        <w:rPr>
          <w:rFonts w:ascii="Arial" w:hAnsi="Arial" w:cs="Arial"/>
          <w:bCs/>
          <w:sz w:val="22"/>
          <w:szCs w:val="22"/>
        </w:rPr>
        <w:tab/>
      </w:r>
      <w:r w:rsidRPr="00232F8C">
        <w:rPr>
          <w:rFonts w:ascii="Arial" w:hAnsi="Arial" w:cs="Arial"/>
          <w:bCs/>
          <w:sz w:val="22"/>
          <w:szCs w:val="22"/>
        </w:rPr>
        <w:tab/>
      </w:r>
    </w:p>
    <w:p w:rsidR="009E4E5E" w:rsidRPr="009E4E5E" w:rsidRDefault="009E4E5E" w:rsidP="009E4E5E">
      <w:pPr>
        <w:pStyle w:val="BodyTextIndent"/>
        <w:spacing w:before="40" w:after="40"/>
        <w:ind w:left="0" w:firstLine="0"/>
        <w:rPr>
          <w:rFonts w:ascii="Arial" w:hAnsi="Arial" w:cs="Arial"/>
          <w:bCs/>
          <w:sz w:val="22"/>
          <w:szCs w:val="22"/>
        </w:rPr>
      </w:pPr>
    </w:p>
    <w:p w:rsidR="009E4E5E" w:rsidRPr="009E4E5E" w:rsidRDefault="009E4E5E" w:rsidP="009E4E5E">
      <w:pPr>
        <w:pStyle w:val="BodyTextIndent"/>
        <w:spacing w:before="40" w:after="40"/>
        <w:ind w:left="0" w:firstLine="0"/>
        <w:rPr>
          <w:rFonts w:ascii="Arial" w:hAnsi="Arial" w:cs="Arial"/>
          <w:b/>
          <w:bCs/>
          <w:sz w:val="22"/>
          <w:szCs w:val="22"/>
          <w:u w:val="single"/>
        </w:rPr>
      </w:pPr>
      <w:r w:rsidRPr="009E4E5E">
        <w:rPr>
          <w:rFonts w:ascii="Arial" w:hAnsi="Arial" w:cs="Arial"/>
          <w:b/>
          <w:bCs/>
          <w:sz w:val="22"/>
          <w:szCs w:val="22"/>
          <w:u w:val="single"/>
        </w:rPr>
        <w:t xml:space="preserve">Selecting the video for </w:t>
      </w:r>
      <w:r w:rsidRPr="009E4E5E">
        <w:rPr>
          <w:rFonts w:ascii="Arial" w:hAnsi="Arial" w:cs="Arial"/>
          <w:b/>
          <w:sz w:val="22"/>
          <w:szCs w:val="22"/>
          <w:u w:val="single"/>
        </w:rPr>
        <w:t>double cone</w:t>
      </w:r>
    </w:p>
    <w:p w:rsidR="00523A68" w:rsidRPr="0081080F" w:rsidRDefault="005246A5" w:rsidP="00523A68">
      <w:pPr>
        <w:pStyle w:val="BodyTextIndent"/>
        <w:numPr>
          <w:ilvl w:val="0"/>
          <w:numId w:val="2"/>
        </w:numPr>
        <w:spacing w:before="40" w:after="40"/>
        <w:ind w:left="461" w:hanging="461"/>
        <w:rPr>
          <w:rFonts w:ascii="Arial" w:hAnsi="Arial" w:cs="Arial"/>
          <w:bCs/>
          <w:sz w:val="22"/>
          <w:szCs w:val="22"/>
        </w:rPr>
      </w:pPr>
      <w:r w:rsidRPr="0081080F">
        <w:rPr>
          <w:rFonts w:ascii="Arial" w:hAnsi="Arial" w:cs="Arial"/>
          <w:sz w:val="22"/>
          <w:szCs w:val="22"/>
        </w:rPr>
        <w:lastRenderedPageBreak/>
        <w:t xml:space="preserve">Click the </w:t>
      </w:r>
      <w:r w:rsidRPr="0081080F">
        <w:rPr>
          <w:rFonts w:ascii="Arial" w:hAnsi="Arial" w:cs="Arial"/>
          <w:bCs/>
          <w:sz w:val="22"/>
          <w:szCs w:val="22"/>
        </w:rPr>
        <w:t>Open</w:t>
      </w:r>
      <w:r w:rsidRPr="0081080F">
        <w:rPr>
          <w:rFonts w:ascii="Arial" w:hAnsi="Arial" w:cs="Arial"/>
          <w:sz w:val="22"/>
          <w:szCs w:val="22"/>
        </w:rPr>
        <w:t xml:space="preserve"> button </w:t>
      </w:r>
      <w:r w:rsidR="0056184F">
        <w:rPr>
          <w:rFonts w:ascii="Arial" w:hAnsi="Arial" w:cs="Arial"/>
          <w:noProof/>
          <w:sz w:val="22"/>
          <w:szCs w:val="22"/>
          <w:lang w:eastAsia="en-GB"/>
        </w:rPr>
        <w:drawing>
          <wp:inline distT="0" distB="0" distL="0" distR="0">
            <wp:extent cx="264795" cy="264795"/>
            <wp:effectExtent l="19050" t="0" r="1905" b="0"/>
            <wp:docPr id="2" name="Picture 2"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button"/>
                    <pic:cNvPicPr>
                      <a:picLocks noChangeAspect="1" noChangeArrowheads="1"/>
                    </pic:cNvPicPr>
                  </pic:nvPicPr>
                  <pic:blipFill>
                    <a:blip r:embed="rId15" cstate="print"/>
                    <a:srcRect/>
                    <a:stretch>
                      <a:fillRect/>
                    </a:stretch>
                  </pic:blipFill>
                  <pic:spPr bwMode="auto">
                    <a:xfrm>
                      <a:off x="0" y="0"/>
                      <a:ext cx="264795" cy="264795"/>
                    </a:xfrm>
                    <a:prstGeom prst="rect">
                      <a:avLst/>
                    </a:prstGeom>
                    <a:noFill/>
                    <a:ln w="9525">
                      <a:noFill/>
                      <a:miter lim="800000"/>
                      <a:headEnd/>
                      <a:tailEnd/>
                    </a:ln>
                  </pic:spPr>
                </pic:pic>
              </a:graphicData>
            </a:graphic>
          </wp:inline>
        </w:drawing>
      </w:r>
      <w:r w:rsidRPr="0081080F">
        <w:rPr>
          <w:rFonts w:ascii="Arial" w:hAnsi="Arial" w:cs="Arial"/>
          <w:sz w:val="22"/>
          <w:szCs w:val="22"/>
        </w:rPr>
        <w:t xml:space="preserve">or </w:t>
      </w:r>
      <w:r w:rsidRPr="0081080F">
        <w:rPr>
          <w:rFonts w:ascii="Arial" w:hAnsi="Arial" w:cs="Arial"/>
          <w:bCs/>
          <w:sz w:val="22"/>
          <w:szCs w:val="22"/>
        </w:rPr>
        <w:t xml:space="preserve">File|Open </w:t>
      </w:r>
      <w:r w:rsidRPr="0081080F">
        <w:rPr>
          <w:rFonts w:ascii="Arial" w:hAnsi="Arial" w:cs="Arial"/>
          <w:sz w:val="22"/>
          <w:szCs w:val="22"/>
        </w:rPr>
        <w:t xml:space="preserve">menu item and select a video (.mov) or tracker file (.trk) to open it.  Import the video </w:t>
      </w:r>
      <w:r w:rsidR="009C7108">
        <w:rPr>
          <w:rFonts w:ascii="Arial" w:hAnsi="Arial" w:cs="Arial"/>
          <w:sz w:val="22"/>
          <w:szCs w:val="22"/>
        </w:rPr>
        <w:t>of your choice for example</w:t>
      </w:r>
      <w:r w:rsidRPr="0081080F">
        <w:rPr>
          <w:rFonts w:ascii="Arial" w:hAnsi="Arial" w:cs="Arial"/>
          <w:sz w:val="22"/>
          <w:szCs w:val="22"/>
        </w:rPr>
        <w:t xml:space="preserve"> </w:t>
      </w:r>
      <w:r w:rsidR="009C7108">
        <w:rPr>
          <w:rFonts w:ascii="Arial" w:hAnsi="Arial" w:cs="Arial"/>
          <w:sz w:val="22"/>
          <w:szCs w:val="22"/>
        </w:rPr>
        <w:t>“</w:t>
      </w:r>
      <w:r w:rsidR="009C7108" w:rsidRPr="009C7108">
        <w:rPr>
          <w:rFonts w:ascii="Arial" w:hAnsi="Arial" w:cs="Arial"/>
          <w:color w:val="FF0000"/>
          <w:sz w:val="22"/>
          <w:szCs w:val="22"/>
        </w:rPr>
        <w:t>Double cone rolling up ametal slope HD480.mov</w:t>
      </w:r>
      <w:r w:rsidR="009C7108">
        <w:rPr>
          <w:rFonts w:ascii="Arial" w:hAnsi="Arial" w:cs="Arial"/>
          <w:color w:val="FF0000"/>
          <w:sz w:val="22"/>
          <w:szCs w:val="22"/>
        </w:rPr>
        <w:t>”</w:t>
      </w:r>
      <w:r w:rsidR="009C7108">
        <w:rPr>
          <w:rFonts w:ascii="Arial" w:hAnsi="Arial" w:cs="Arial"/>
          <w:sz w:val="22"/>
          <w:szCs w:val="22"/>
        </w:rPr>
        <w:t xml:space="preserve"> </w:t>
      </w:r>
      <w:r w:rsidRPr="0081080F">
        <w:rPr>
          <w:rFonts w:ascii="Arial" w:hAnsi="Arial" w:cs="Arial"/>
          <w:sz w:val="22"/>
          <w:szCs w:val="22"/>
        </w:rPr>
        <w:t>and save the project as a filename of your choice for example</w:t>
      </w:r>
      <w:r w:rsidR="009C7108">
        <w:rPr>
          <w:rFonts w:ascii="Arial" w:hAnsi="Arial" w:cs="Arial"/>
          <w:sz w:val="22"/>
          <w:szCs w:val="22"/>
        </w:rPr>
        <w:t xml:space="preserve"> “</w:t>
      </w:r>
      <w:r w:rsidR="009C7108" w:rsidRPr="009C7108">
        <w:rPr>
          <w:rFonts w:ascii="Arial" w:hAnsi="Arial" w:cs="Arial"/>
          <w:sz w:val="22"/>
          <w:szCs w:val="22"/>
        </w:rPr>
        <w:t>Double cone rolling up ametal slope HD480.mov</w:t>
      </w:r>
      <w:r w:rsidRPr="0081080F">
        <w:rPr>
          <w:rFonts w:ascii="Arial" w:hAnsi="Arial" w:cs="Arial"/>
          <w:sz w:val="22"/>
          <w:szCs w:val="22"/>
        </w:rPr>
        <w:t>.trk</w:t>
      </w:r>
      <w:r w:rsidR="009C7108">
        <w:rPr>
          <w:rFonts w:ascii="Arial" w:hAnsi="Arial" w:cs="Arial"/>
          <w:sz w:val="22"/>
          <w:szCs w:val="22"/>
        </w:rPr>
        <w:t>”</w:t>
      </w:r>
      <w:r w:rsidRPr="0081080F">
        <w:rPr>
          <w:rFonts w:ascii="Arial" w:hAnsi="Arial" w:cs="Arial"/>
          <w:sz w:val="22"/>
          <w:szCs w:val="22"/>
        </w:rPr>
        <w:t xml:space="preserve"> </w:t>
      </w:r>
    </w:p>
    <w:p w:rsidR="0081080F" w:rsidRPr="0081080F" w:rsidRDefault="00E97131" w:rsidP="0081080F">
      <w:pPr>
        <w:pStyle w:val="NormalWeb"/>
        <w:rPr>
          <w:rFonts w:ascii="Arial" w:hAnsi="Arial" w:cs="Arial"/>
          <w:sz w:val="22"/>
          <w:szCs w:val="22"/>
        </w:rPr>
      </w:pPr>
      <w:r w:rsidRPr="00E97131">
        <w:rPr>
          <w:rFonts w:ascii="Arial" w:hAnsi="Arial" w:cs="Arial"/>
          <w:noProof/>
          <w:sz w:val="22"/>
          <w:szCs w:val="22"/>
        </w:rPr>
        <w:pict>
          <v:oval id="_x0000_s2585" style="position:absolute;margin-left:415.6pt;margin-top:42.35pt;width:45pt;height:27pt;z-index:251648000" filled="f" strokecolor="red" strokeweight="3pt"/>
        </w:pict>
      </w:r>
      <w:r w:rsidR="00A7675F">
        <w:rPr>
          <w:rFonts w:ascii="Arial" w:hAnsi="Arial" w:cs="Arial"/>
          <w:bCs/>
          <w:noProof/>
          <w:sz w:val="22"/>
          <w:szCs w:val="22"/>
          <w:lang w:val="en-GB" w:eastAsia="en-GB"/>
        </w:rPr>
        <w:drawing>
          <wp:anchor distT="0" distB="0" distL="114300" distR="114300" simplePos="0" relativeHeight="251682816" behindDoc="1" locked="0" layoutInCell="1" allowOverlap="1">
            <wp:simplePos x="0" y="0"/>
            <wp:positionH relativeFrom="column">
              <wp:posOffset>4680585</wp:posOffset>
            </wp:positionH>
            <wp:positionV relativeFrom="paragraph">
              <wp:posOffset>153035</wp:posOffset>
            </wp:positionV>
            <wp:extent cx="1449705" cy="2402205"/>
            <wp:effectExtent l="19050" t="0" r="0" b="0"/>
            <wp:wrapTight wrapText="bothSides">
              <wp:wrapPolygon edited="0">
                <wp:start x="-284" y="0"/>
                <wp:lineTo x="-284" y="21412"/>
                <wp:lineTo x="21572" y="21412"/>
                <wp:lineTo x="21572" y="0"/>
                <wp:lineTo x="-284" y="0"/>
              </wp:wrapPolygon>
            </wp:wrapTight>
            <wp:docPr id="9" name="Picture 8" descr="clip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setting.png"/>
                    <pic:cNvPicPr/>
                  </pic:nvPicPr>
                  <pic:blipFill>
                    <a:blip r:embed="rId16" cstate="print"/>
                    <a:stretch>
                      <a:fillRect/>
                    </a:stretch>
                  </pic:blipFill>
                  <pic:spPr>
                    <a:xfrm>
                      <a:off x="0" y="0"/>
                      <a:ext cx="1449705" cy="2402205"/>
                    </a:xfrm>
                    <a:prstGeom prst="rect">
                      <a:avLst/>
                    </a:prstGeom>
                  </pic:spPr>
                </pic:pic>
              </a:graphicData>
            </a:graphic>
          </wp:anchor>
        </w:drawing>
      </w:r>
      <w:r w:rsidR="00523A68" w:rsidRPr="00691B54">
        <w:rPr>
          <w:rFonts w:ascii="Arial" w:hAnsi="Arial" w:cs="Arial"/>
          <w:bCs/>
          <w:noProof/>
          <w:sz w:val="22"/>
          <w:szCs w:val="22"/>
        </w:rPr>
        <w:t>Select</w:t>
      </w:r>
      <w:r w:rsidR="00523A68">
        <w:rPr>
          <w:rFonts w:ascii="Arial" w:hAnsi="Arial" w:cs="Arial"/>
          <w:bCs/>
          <w:noProof/>
          <w:sz w:val="22"/>
          <w:szCs w:val="22"/>
        </w:rPr>
        <w:t xml:space="preserve"> </w:t>
      </w:r>
      <w:r w:rsidR="0081080F">
        <w:rPr>
          <w:rFonts w:ascii="Arial" w:hAnsi="Arial" w:cs="Arial"/>
          <w:bCs/>
          <w:noProof/>
          <w:sz w:val="22"/>
          <w:szCs w:val="22"/>
        </w:rPr>
        <w:t xml:space="preserve">the </w:t>
      </w:r>
      <w:r w:rsidR="008C0C1F">
        <w:rPr>
          <w:rFonts w:ascii="Arial" w:hAnsi="Arial" w:cs="Arial"/>
          <w:bCs/>
          <w:noProof/>
          <w:sz w:val="22"/>
          <w:szCs w:val="22"/>
        </w:rPr>
        <w:t>display</w:t>
      </w:r>
      <w:r w:rsidR="008C0C1F">
        <w:rPr>
          <w:rFonts w:ascii="Arial" w:hAnsi="Arial" w:cs="Arial"/>
          <w:sz w:val="22"/>
          <w:szCs w:val="22"/>
        </w:rPr>
        <w:t xml:space="preserve"> of</w:t>
      </w:r>
      <w:r w:rsidR="0081080F" w:rsidRPr="0081080F">
        <w:rPr>
          <w:rFonts w:ascii="Arial" w:hAnsi="Arial" w:cs="Arial"/>
          <w:sz w:val="22"/>
          <w:szCs w:val="22"/>
        </w:rPr>
        <w:t xml:space="preserve"> the clip settings by clicking the </w:t>
      </w:r>
      <w:r w:rsidR="0081080F" w:rsidRPr="0081080F">
        <w:rPr>
          <w:rStyle w:val="Strong"/>
          <w:rFonts w:ascii="Arial" w:hAnsi="Arial" w:cs="Arial"/>
          <w:sz w:val="22"/>
          <w:szCs w:val="22"/>
        </w:rPr>
        <w:t>clip settings</w:t>
      </w:r>
      <w:r w:rsidR="0081080F" w:rsidRPr="0081080F">
        <w:rPr>
          <w:rFonts w:ascii="Arial" w:hAnsi="Arial" w:cs="Arial"/>
          <w:sz w:val="22"/>
          <w:szCs w:val="22"/>
        </w:rPr>
        <w:t xml:space="preserve"> button at the right end of the player as shown. </w:t>
      </w:r>
    </w:p>
    <w:p w:rsidR="0081080F" w:rsidRDefault="00E97131" w:rsidP="0081080F">
      <w:pPr>
        <w:pStyle w:val="NormalWeb"/>
        <w:rPr>
          <w:rFonts w:ascii="Arial" w:hAnsi="Arial" w:cs="Arial"/>
          <w:sz w:val="22"/>
          <w:szCs w:val="22"/>
        </w:rPr>
      </w:pPr>
      <w:r w:rsidRPr="00E97131">
        <w:rPr>
          <w:rFonts w:ascii="Arial" w:hAnsi="Arial" w:cs="Arial"/>
          <w:noProof/>
          <w:sz w:val="22"/>
          <w:szCs w:val="22"/>
        </w:rPr>
        <w:pict>
          <v:oval id="_x0000_s2606" style="position:absolute;margin-left:418.35pt;margin-top:29.3pt;width:45pt;height:27pt;z-index:251663360" filled="f" strokecolor="red" strokeweight="3pt"/>
        </w:pict>
      </w:r>
      <w:r w:rsidR="0081080F" w:rsidRPr="0081080F">
        <w:rPr>
          <w:rFonts w:ascii="Arial" w:hAnsi="Arial" w:cs="Arial"/>
          <w:sz w:val="22"/>
          <w:szCs w:val="22"/>
        </w:rPr>
        <w:t xml:space="preserve">In the </w:t>
      </w:r>
      <w:r w:rsidR="00F60A11">
        <w:rPr>
          <w:rFonts w:ascii="Arial" w:hAnsi="Arial" w:cs="Arial"/>
          <w:noProof/>
          <w:sz w:val="22"/>
          <w:szCs w:val="22"/>
          <w:lang w:val="en-GB" w:eastAsia="en-GB"/>
        </w:rPr>
        <w:drawing>
          <wp:inline distT="0" distB="0" distL="0" distR="0">
            <wp:extent cx="228632" cy="266737"/>
            <wp:effectExtent l="19050" t="0" r="0" b="0"/>
            <wp:docPr id="15" name="Picture 14" descr="2012-07-13_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3_1122.png"/>
                    <pic:cNvPicPr/>
                  </pic:nvPicPr>
                  <pic:blipFill>
                    <a:blip r:embed="rId17" cstate="print"/>
                    <a:stretch>
                      <a:fillRect/>
                    </a:stretch>
                  </pic:blipFill>
                  <pic:spPr>
                    <a:xfrm>
                      <a:off x="0" y="0"/>
                      <a:ext cx="228632" cy="266737"/>
                    </a:xfrm>
                    <a:prstGeom prst="rect">
                      <a:avLst/>
                    </a:prstGeom>
                  </pic:spPr>
                </pic:pic>
              </a:graphicData>
            </a:graphic>
          </wp:inline>
        </w:drawing>
      </w:r>
      <w:r w:rsidR="0081080F" w:rsidRPr="0081080F">
        <w:rPr>
          <w:rFonts w:ascii="Arial" w:hAnsi="Arial" w:cs="Arial"/>
          <w:sz w:val="22"/>
          <w:szCs w:val="22"/>
        </w:rPr>
        <w:t xml:space="preserve">clip settings dialog, set the </w:t>
      </w:r>
      <w:r w:rsidR="0081080F" w:rsidRPr="0081080F">
        <w:rPr>
          <w:rStyle w:val="Strong"/>
          <w:rFonts w:ascii="Arial" w:hAnsi="Arial" w:cs="Arial"/>
          <w:sz w:val="22"/>
          <w:szCs w:val="22"/>
        </w:rPr>
        <w:t>Start</w:t>
      </w:r>
      <w:r w:rsidR="0081080F" w:rsidRPr="0081080F">
        <w:rPr>
          <w:rFonts w:ascii="Arial" w:hAnsi="Arial" w:cs="Arial"/>
          <w:sz w:val="22"/>
          <w:szCs w:val="22"/>
        </w:rPr>
        <w:t xml:space="preserve"> and </w:t>
      </w:r>
      <w:r w:rsidR="0081080F" w:rsidRPr="0081080F">
        <w:rPr>
          <w:rStyle w:val="Strong"/>
          <w:rFonts w:ascii="Arial" w:hAnsi="Arial" w:cs="Arial"/>
          <w:sz w:val="22"/>
          <w:szCs w:val="22"/>
        </w:rPr>
        <w:t>End</w:t>
      </w:r>
      <w:r w:rsidR="0081080F" w:rsidRPr="0081080F">
        <w:rPr>
          <w:rFonts w:ascii="Arial" w:hAnsi="Arial" w:cs="Arial"/>
          <w:sz w:val="22"/>
          <w:szCs w:val="22"/>
        </w:rPr>
        <w:t xml:space="preserve"> frames to define the range you wish to analyze. In this video, set start frame to be </w:t>
      </w:r>
      <w:r w:rsidR="00F60A11">
        <w:rPr>
          <w:rFonts w:ascii="Arial" w:hAnsi="Arial" w:cs="Arial"/>
          <w:sz w:val="22"/>
          <w:szCs w:val="22"/>
        </w:rPr>
        <w:t>135</w:t>
      </w:r>
      <w:r w:rsidR="0081080F" w:rsidRPr="0081080F">
        <w:rPr>
          <w:rFonts w:ascii="Arial" w:hAnsi="Arial" w:cs="Arial"/>
          <w:sz w:val="22"/>
          <w:szCs w:val="22"/>
        </w:rPr>
        <w:t xml:space="preserve"> while the </w:t>
      </w:r>
      <w:r w:rsidR="00F60A11">
        <w:rPr>
          <w:rFonts w:ascii="Arial" w:hAnsi="Arial" w:cs="Arial"/>
          <w:sz w:val="22"/>
          <w:szCs w:val="22"/>
        </w:rPr>
        <w:t>165</w:t>
      </w:r>
      <w:r w:rsidR="0081080F" w:rsidRPr="0081080F">
        <w:rPr>
          <w:rFonts w:ascii="Arial" w:hAnsi="Arial" w:cs="Arial"/>
          <w:sz w:val="22"/>
          <w:szCs w:val="22"/>
        </w:rPr>
        <w:t xml:space="preserve">. </w:t>
      </w:r>
      <w:r w:rsidR="0081080F">
        <w:rPr>
          <w:rFonts w:ascii="Arial" w:hAnsi="Arial" w:cs="Arial"/>
          <w:sz w:val="22"/>
          <w:szCs w:val="22"/>
        </w:rPr>
        <w:t xml:space="preserve">Click on </w:t>
      </w:r>
      <w:r w:rsidR="0081080F" w:rsidRPr="0081080F">
        <w:rPr>
          <w:rFonts w:ascii="Arial" w:hAnsi="Arial" w:cs="Arial"/>
        </w:rPr>
        <w:t>OK</w:t>
      </w:r>
      <w:r w:rsidR="0081080F">
        <w:t xml:space="preserve"> </w:t>
      </w:r>
      <w:r w:rsidR="0081080F" w:rsidRPr="0081080F">
        <w:rPr>
          <w:rFonts w:ascii="Arial" w:hAnsi="Arial" w:cs="Arial"/>
          <w:sz w:val="22"/>
          <w:szCs w:val="22"/>
        </w:rPr>
        <w:t>to proceed.</w:t>
      </w:r>
      <w:r w:rsidR="00F60A11">
        <w:rPr>
          <w:rFonts w:ascii="Arial" w:hAnsi="Arial" w:cs="Arial"/>
          <w:sz w:val="22"/>
          <w:szCs w:val="22"/>
        </w:rPr>
        <w:t xml:space="preserve"> Note that the dark triangle (picture below) pointer on the time slider can also be used to control the clip setting</w:t>
      </w:r>
    </w:p>
    <w:p w:rsidR="00A7675F" w:rsidRPr="0081080F" w:rsidRDefault="00F60A11" w:rsidP="0081080F">
      <w:pPr>
        <w:pStyle w:val="NormalWeb"/>
        <w:rPr>
          <w:rFonts w:ascii="Arial" w:hAnsi="Arial" w:cs="Arial"/>
          <w:sz w:val="22"/>
          <w:szCs w:val="22"/>
        </w:rPr>
      </w:pPr>
      <w:r>
        <w:rPr>
          <w:rFonts w:ascii="Arial" w:hAnsi="Arial" w:cs="Arial"/>
          <w:noProof/>
          <w:sz w:val="22"/>
          <w:szCs w:val="22"/>
          <w:lang w:val="en-GB" w:eastAsia="en-GB"/>
        </w:rPr>
        <w:drawing>
          <wp:inline distT="0" distB="0" distL="0" distR="0">
            <wp:extent cx="3400900" cy="295316"/>
            <wp:effectExtent l="19050" t="0" r="9050" b="0"/>
            <wp:docPr id="14" name="Picture 13" descr="2012-07-13_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3_1121.png"/>
                    <pic:cNvPicPr/>
                  </pic:nvPicPr>
                  <pic:blipFill>
                    <a:blip r:embed="rId18" cstate="print"/>
                    <a:stretch>
                      <a:fillRect/>
                    </a:stretch>
                  </pic:blipFill>
                  <pic:spPr>
                    <a:xfrm>
                      <a:off x="0" y="0"/>
                      <a:ext cx="3400900" cy="295316"/>
                    </a:xfrm>
                    <a:prstGeom prst="rect">
                      <a:avLst/>
                    </a:prstGeom>
                  </pic:spPr>
                </pic:pic>
              </a:graphicData>
            </a:graphic>
          </wp:inline>
        </w:drawing>
      </w:r>
    </w:p>
    <w:p w:rsidR="0081080F" w:rsidRDefault="00701230" w:rsidP="0081080F">
      <w:pPr>
        <w:pStyle w:val="NormalWeb"/>
        <w:jc w:val="center"/>
      </w:pPr>
      <w:r w:rsidRPr="00701230">
        <w:t xml:space="preserve"> </w:t>
      </w:r>
    </w:p>
    <w:p w:rsidR="00466EA5" w:rsidRPr="002A1F11" w:rsidRDefault="00466EA5" w:rsidP="00466EA5">
      <w:pPr>
        <w:pStyle w:val="BodyTextIndent"/>
        <w:numPr>
          <w:ilvl w:val="0"/>
          <w:numId w:val="2"/>
        </w:numPr>
        <w:spacing w:before="40" w:after="40"/>
        <w:ind w:left="461" w:hanging="461"/>
        <w:rPr>
          <w:rFonts w:ascii="Arial" w:hAnsi="Arial" w:cs="Arial"/>
          <w:bCs/>
          <w:sz w:val="22"/>
          <w:szCs w:val="22"/>
        </w:rPr>
      </w:pPr>
      <w:r>
        <w:rPr>
          <w:rFonts w:ascii="Arial" w:hAnsi="Arial" w:cs="Arial"/>
          <w:noProof/>
          <w:sz w:val="22"/>
          <w:szCs w:val="22"/>
          <w:lang w:eastAsia="en-GB"/>
        </w:rPr>
        <w:drawing>
          <wp:anchor distT="0" distB="0" distL="114300" distR="114300" simplePos="0" relativeHeight="251683840" behindDoc="1" locked="0" layoutInCell="1" allowOverlap="1">
            <wp:simplePos x="0" y="0"/>
            <wp:positionH relativeFrom="column">
              <wp:posOffset>3869055</wp:posOffset>
            </wp:positionH>
            <wp:positionV relativeFrom="paragraph">
              <wp:posOffset>98425</wp:posOffset>
            </wp:positionV>
            <wp:extent cx="2649855" cy="1847215"/>
            <wp:effectExtent l="19050" t="0" r="0" b="0"/>
            <wp:wrapTight wrapText="bothSides">
              <wp:wrapPolygon edited="0">
                <wp:start x="-155" y="0"/>
                <wp:lineTo x="-155" y="21385"/>
                <wp:lineTo x="21584" y="21385"/>
                <wp:lineTo x="21584" y="0"/>
                <wp:lineTo x="-155" y="0"/>
              </wp:wrapPolygon>
            </wp:wrapTight>
            <wp:docPr id="26" name="Picture 25" descr="2012-07-13_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3_1128.png"/>
                    <pic:cNvPicPr/>
                  </pic:nvPicPr>
                  <pic:blipFill>
                    <a:blip r:embed="rId19" cstate="print"/>
                    <a:stretch>
                      <a:fillRect/>
                    </a:stretch>
                  </pic:blipFill>
                  <pic:spPr>
                    <a:xfrm>
                      <a:off x="0" y="0"/>
                      <a:ext cx="2649855" cy="1847215"/>
                    </a:xfrm>
                    <a:prstGeom prst="rect">
                      <a:avLst/>
                    </a:prstGeom>
                  </pic:spPr>
                </pic:pic>
              </a:graphicData>
            </a:graphic>
          </wp:anchor>
        </w:drawing>
      </w:r>
      <w:r w:rsidRPr="002A1F11">
        <w:rPr>
          <w:rFonts w:ascii="Arial" w:hAnsi="Arial" w:cs="Arial"/>
          <w:sz w:val="22"/>
          <w:szCs w:val="22"/>
        </w:rPr>
        <w:t xml:space="preserve">To </w:t>
      </w:r>
      <w:r>
        <w:rPr>
          <w:rFonts w:ascii="Arial" w:hAnsi="Arial" w:cs="Arial"/>
          <w:b/>
          <w:bCs/>
          <w:color w:val="333366"/>
          <w:sz w:val="22"/>
          <w:szCs w:val="22"/>
        </w:rPr>
        <w:t>c</w:t>
      </w:r>
      <w:r w:rsidRPr="002A1F11">
        <w:rPr>
          <w:rFonts w:ascii="Arial" w:hAnsi="Arial" w:cs="Arial"/>
          <w:b/>
          <w:bCs/>
          <w:color w:val="333366"/>
          <w:sz w:val="22"/>
          <w:szCs w:val="22"/>
        </w:rPr>
        <w:t xml:space="preserve">alibrate the scale on the video, </w:t>
      </w:r>
      <w:r>
        <w:rPr>
          <w:rFonts w:ascii="Arial" w:hAnsi="Arial" w:cs="Arial"/>
          <w:sz w:val="22"/>
          <w:szCs w:val="22"/>
        </w:rPr>
        <w:t>cl</w:t>
      </w:r>
      <w:r w:rsidRPr="002A1F11">
        <w:rPr>
          <w:rFonts w:ascii="Arial" w:hAnsi="Arial" w:cs="Arial"/>
          <w:sz w:val="22"/>
          <w:szCs w:val="22"/>
        </w:rPr>
        <w:t xml:space="preserve">ick the </w:t>
      </w:r>
      <w:r w:rsidRPr="002A1F11">
        <w:rPr>
          <w:rStyle w:val="Strong"/>
          <w:rFonts w:ascii="Arial" w:hAnsi="Arial" w:cs="Arial"/>
          <w:sz w:val="22"/>
          <w:szCs w:val="22"/>
        </w:rPr>
        <w:t>Tape Measure</w:t>
      </w:r>
      <w:r w:rsidRPr="002A1F11">
        <w:rPr>
          <w:rFonts w:ascii="Arial" w:hAnsi="Arial" w:cs="Arial"/>
          <w:sz w:val="22"/>
          <w:szCs w:val="22"/>
        </w:rPr>
        <w:t xml:space="preserve"> button </w:t>
      </w:r>
      <w:r>
        <w:rPr>
          <w:rFonts w:ascii="Arial" w:hAnsi="Arial" w:cs="Arial"/>
          <w:noProof/>
          <w:sz w:val="22"/>
          <w:szCs w:val="22"/>
          <w:lang w:eastAsia="en-GB"/>
        </w:rPr>
        <w:drawing>
          <wp:inline distT="0" distB="0" distL="0" distR="0">
            <wp:extent cx="333422" cy="257211"/>
            <wp:effectExtent l="19050" t="0" r="9478" b="0"/>
            <wp:docPr id="27" name="Picture 26" descr="2012-07-13_1128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3_1128_001.png"/>
                    <pic:cNvPicPr/>
                  </pic:nvPicPr>
                  <pic:blipFill>
                    <a:blip r:embed="rId20" cstate="print"/>
                    <a:stretch>
                      <a:fillRect/>
                    </a:stretch>
                  </pic:blipFill>
                  <pic:spPr>
                    <a:xfrm>
                      <a:off x="0" y="0"/>
                      <a:ext cx="333422" cy="257211"/>
                    </a:xfrm>
                    <a:prstGeom prst="rect">
                      <a:avLst/>
                    </a:prstGeom>
                  </pic:spPr>
                </pic:pic>
              </a:graphicData>
            </a:graphic>
          </wp:inline>
        </w:drawing>
      </w:r>
      <w:r>
        <w:rPr>
          <w:rFonts w:ascii="Arial" w:hAnsi="Arial" w:cs="Arial"/>
          <w:noProof/>
          <w:sz w:val="22"/>
          <w:szCs w:val="22"/>
          <w:lang w:eastAsia="en-GB"/>
        </w:rPr>
        <w:drawing>
          <wp:inline distT="0" distB="0" distL="0" distR="0">
            <wp:extent cx="25400" cy="81915"/>
            <wp:effectExtent l="0" t="0" r="0" b="0"/>
            <wp:docPr id="24" name="Picture 8"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button"/>
                    <pic:cNvPicPr>
                      <a:picLocks noChangeAspect="1" noChangeArrowheads="1"/>
                    </pic:cNvPicPr>
                  </pic:nvPicPr>
                  <pic:blipFill>
                    <a:blip r:embed="rId21" cstate="print"/>
                    <a:srcRect/>
                    <a:stretch>
                      <a:fillRect/>
                    </a:stretch>
                  </pic:blipFill>
                  <pic:spPr bwMode="auto">
                    <a:xfrm>
                      <a:off x="0" y="0"/>
                      <a:ext cx="25400" cy="81915"/>
                    </a:xfrm>
                    <a:prstGeom prst="rect">
                      <a:avLst/>
                    </a:prstGeom>
                    <a:noFill/>
                    <a:ln w="9525">
                      <a:noFill/>
                      <a:miter lim="800000"/>
                      <a:headEnd/>
                      <a:tailEnd/>
                    </a:ln>
                  </pic:spPr>
                </pic:pic>
              </a:graphicData>
            </a:graphic>
          </wp:inline>
        </w:drawing>
      </w:r>
      <w:r w:rsidRPr="002A1F11">
        <w:rPr>
          <w:rFonts w:ascii="Arial" w:hAnsi="Arial" w:cs="Arial"/>
          <w:sz w:val="22"/>
          <w:szCs w:val="22"/>
        </w:rPr>
        <w:t xml:space="preserve">to show the tape measure. For this video, the </w:t>
      </w:r>
      <w:r>
        <w:rPr>
          <w:rFonts w:ascii="Arial" w:hAnsi="Arial" w:cs="Arial"/>
          <w:sz w:val="22"/>
          <w:szCs w:val="22"/>
        </w:rPr>
        <w:t>0.30</w:t>
      </w:r>
      <w:r w:rsidRPr="002A1F11">
        <w:rPr>
          <w:rFonts w:ascii="Arial" w:hAnsi="Arial" w:cs="Arial"/>
          <w:sz w:val="22"/>
          <w:szCs w:val="22"/>
        </w:rPr>
        <w:t xml:space="preserve"> m metre rule is on the video, move it to capture the length as in the video.</w:t>
      </w:r>
      <w:r w:rsidRPr="002A1F11">
        <w:rPr>
          <w:sz w:val="22"/>
          <w:szCs w:val="22"/>
        </w:rPr>
        <w:t xml:space="preserve"> </w:t>
      </w:r>
    </w:p>
    <w:p w:rsidR="00466EA5" w:rsidRDefault="00466EA5" w:rsidP="00466EA5">
      <w:pPr>
        <w:pStyle w:val="BodyTextIndent"/>
        <w:spacing w:before="40" w:after="40"/>
        <w:ind w:left="0" w:firstLine="0"/>
        <w:jc w:val="center"/>
        <w:rPr>
          <w:rFonts w:ascii="Arial" w:hAnsi="Arial" w:cs="Arial"/>
          <w:bCs/>
          <w:sz w:val="22"/>
          <w:szCs w:val="22"/>
        </w:rPr>
      </w:pPr>
    </w:p>
    <w:p w:rsidR="00466EA5" w:rsidRDefault="00466EA5" w:rsidP="00466EA5">
      <w:pPr>
        <w:pStyle w:val="BodyTextIndent"/>
        <w:spacing w:before="40" w:after="40"/>
        <w:ind w:left="0" w:firstLine="0"/>
        <w:jc w:val="center"/>
        <w:rPr>
          <w:rFonts w:ascii="Arial" w:hAnsi="Arial" w:cs="Arial"/>
          <w:bCs/>
          <w:sz w:val="22"/>
          <w:szCs w:val="22"/>
        </w:rPr>
      </w:pPr>
    </w:p>
    <w:p w:rsidR="00466EA5" w:rsidRDefault="00466EA5" w:rsidP="00466EA5">
      <w:pPr>
        <w:pStyle w:val="BodyTextIndent"/>
        <w:spacing w:before="40" w:after="40"/>
        <w:ind w:left="0" w:firstLine="0"/>
        <w:jc w:val="center"/>
        <w:rPr>
          <w:rFonts w:ascii="Arial" w:hAnsi="Arial" w:cs="Arial"/>
          <w:bCs/>
          <w:sz w:val="22"/>
          <w:szCs w:val="22"/>
        </w:rPr>
      </w:pPr>
    </w:p>
    <w:p w:rsidR="00466EA5" w:rsidRDefault="00466EA5" w:rsidP="00466EA5">
      <w:pPr>
        <w:pStyle w:val="BodyTextIndent"/>
        <w:spacing w:before="40" w:after="40"/>
        <w:ind w:left="0" w:firstLine="0"/>
        <w:jc w:val="center"/>
        <w:rPr>
          <w:rFonts w:ascii="Arial" w:hAnsi="Arial" w:cs="Arial"/>
          <w:bCs/>
          <w:sz w:val="22"/>
          <w:szCs w:val="22"/>
        </w:rPr>
      </w:pPr>
    </w:p>
    <w:p w:rsidR="00466EA5" w:rsidRDefault="00466EA5" w:rsidP="00466EA5">
      <w:pPr>
        <w:pStyle w:val="BodyTextIndent"/>
        <w:spacing w:before="40" w:after="40"/>
        <w:ind w:left="0" w:firstLine="0"/>
        <w:jc w:val="center"/>
        <w:rPr>
          <w:rFonts w:ascii="Arial" w:hAnsi="Arial" w:cs="Arial"/>
          <w:bCs/>
          <w:sz w:val="22"/>
          <w:szCs w:val="22"/>
        </w:rPr>
      </w:pPr>
    </w:p>
    <w:p w:rsidR="00466EA5" w:rsidRDefault="00466EA5" w:rsidP="00466EA5">
      <w:pPr>
        <w:pStyle w:val="BodyTextIndent"/>
        <w:spacing w:before="40" w:after="40"/>
        <w:ind w:left="0" w:firstLine="0"/>
        <w:jc w:val="center"/>
        <w:rPr>
          <w:rFonts w:ascii="Arial" w:hAnsi="Arial" w:cs="Arial"/>
          <w:bCs/>
          <w:sz w:val="22"/>
          <w:szCs w:val="22"/>
        </w:rPr>
      </w:pPr>
    </w:p>
    <w:p w:rsidR="00466EA5" w:rsidRPr="0081080F" w:rsidRDefault="00E97131" w:rsidP="00466EA5">
      <w:pPr>
        <w:pStyle w:val="BodyTextIndent"/>
        <w:spacing w:before="40" w:after="40"/>
        <w:ind w:left="0" w:firstLine="0"/>
        <w:jc w:val="center"/>
        <w:rPr>
          <w:rFonts w:ascii="Arial" w:hAnsi="Arial" w:cs="Arial"/>
          <w:bCs/>
          <w:sz w:val="22"/>
          <w:szCs w:val="22"/>
        </w:rPr>
      </w:pPr>
      <w:r w:rsidRPr="00E97131">
        <w:rPr>
          <w:rFonts w:ascii="Arial" w:hAnsi="Arial" w:cs="Arial"/>
          <w:noProof/>
          <w:sz w:val="22"/>
          <w:szCs w:val="22"/>
        </w:rPr>
        <w:pict>
          <v:oval id="_x0000_s2589" style="position:absolute;left:0;text-align:left;margin-left:368.1pt;margin-top:14.25pt;width:19.9pt;height:15.4pt;z-index:251649024" filled="f" strokecolor="red" strokeweight="3pt"/>
        </w:pict>
      </w:r>
    </w:p>
    <w:p w:rsidR="002A1F11" w:rsidRPr="002A1F11" w:rsidRDefault="00D57AB5" w:rsidP="00523A68">
      <w:pPr>
        <w:pStyle w:val="BodyTextIndent"/>
        <w:numPr>
          <w:ilvl w:val="0"/>
          <w:numId w:val="2"/>
        </w:numPr>
        <w:spacing w:before="40" w:after="40"/>
        <w:ind w:left="461" w:hanging="461"/>
        <w:rPr>
          <w:rFonts w:ascii="Arial" w:hAnsi="Arial" w:cs="Arial"/>
          <w:bCs/>
          <w:sz w:val="22"/>
          <w:szCs w:val="22"/>
        </w:rPr>
      </w:pPr>
      <w:r>
        <w:rPr>
          <w:rFonts w:ascii="Arial" w:hAnsi="Arial" w:cs="Arial"/>
          <w:noProof/>
          <w:sz w:val="22"/>
          <w:szCs w:val="22"/>
          <w:lang w:eastAsia="en-GB"/>
        </w:rPr>
        <w:drawing>
          <wp:anchor distT="0" distB="0" distL="114300" distR="114300" simplePos="0" relativeHeight="251684864" behindDoc="1" locked="0" layoutInCell="1" allowOverlap="1">
            <wp:simplePos x="0" y="0"/>
            <wp:positionH relativeFrom="column">
              <wp:posOffset>4465955</wp:posOffset>
            </wp:positionH>
            <wp:positionV relativeFrom="paragraph">
              <wp:posOffset>38735</wp:posOffset>
            </wp:positionV>
            <wp:extent cx="1998345" cy="1778000"/>
            <wp:effectExtent l="19050" t="0" r="1905" b="0"/>
            <wp:wrapTight wrapText="bothSides">
              <wp:wrapPolygon edited="0">
                <wp:start x="-206" y="0"/>
                <wp:lineTo x="-206" y="21291"/>
                <wp:lineTo x="21621" y="21291"/>
                <wp:lineTo x="21621" y="0"/>
                <wp:lineTo x="-206" y="0"/>
              </wp:wrapPolygon>
            </wp:wrapTight>
            <wp:docPr id="18" name="Picture 17" descr="2012-07-13_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13_1125.png"/>
                    <pic:cNvPicPr/>
                  </pic:nvPicPr>
                  <pic:blipFill>
                    <a:blip r:embed="rId22" cstate="print"/>
                    <a:stretch>
                      <a:fillRect/>
                    </a:stretch>
                  </pic:blipFill>
                  <pic:spPr>
                    <a:xfrm>
                      <a:off x="0" y="0"/>
                      <a:ext cx="1998345" cy="1778000"/>
                    </a:xfrm>
                    <a:prstGeom prst="rect">
                      <a:avLst/>
                    </a:prstGeom>
                  </pic:spPr>
                </pic:pic>
              </a:graphicData>
            </a:graphic>
          </wp:anchor>
        </w:drawing>
      </w:r>
      <w:r w:rsidR="002A1F11" w:rsidRPr="002A1F11">
        <w:rPr>
          <w:rFonts w:ascii="Arial" w:hAnsi="Arial" w:cs="Arial"/>
          <w:b/>
          <w:bCs/>
          <w:color w:val="333366"/>
          <w:sz w:val="22"/>
          <w:szCs w:val="22"/>
        </w:rPr>
        <w:t xml:space="preserve">Set the reference frame origin and angle. </w:t>
      </w:r>
      <w:r w:rsidR="002A1F11" w:rsidRPr="002A1F11">
        <w:rPr>
          <w:rFonts w:ascii="Arial" w:hAnsi="Arial" w:cs="Arial"/>
          <w:sz w:val="22"/>
          <w:szCs w:val="22"/>
        </w:rPr>
        <w:t xml:space="preserve">Click the </w:t>
      </w:r>
      <w:r w:rsidR="002A1F11" w:rsidRPr="002A1F11">
        <w:rPr>
          <w:rStyle w:val="Strong"/>
          <w:rFonts w:ascii="Arial" w:hAnsi="Arial" w:cs="Arial"/>
          <w:sz w:val="22"/>
          <w:szCs w:val="22"/>
        </w:rPr>
        <w:t>Axes</w:t>
      </w:r>
      <w:r w:rsidR="002A1F11" w:rsidRPr="002A1F11">
        <w:rPr>
          <w:rFonts w:ascii="Arial" w:hAnsi="Arial" w:cs="Arial"/>
          <w:sz w:val="22"/>
          <w:szCs w:val="22"/>
        </w:rPr>
        <w:t xml:space="preserve"> button </w:t>
      </w:r>
      <w:r w:rsidR="0056184F">
        <w:rPr>
          <w:rFonts w:ascii="Arial" w:hAnsi="Arial" w:cs="Arial"/>
          <w:noProof/>
          <w:sz w:val="22"/>
          <w:szCs w:val="22"/>
          <w:lang w:eastAsia="en-GB"/>
        </w:rPr>
        <w:drawing>
          <wp:inline distT="0" distB="0" distL="0" distR="0">
            <wp:extent cx="264795" cy="264795"/>
            <wp:effectExtent l="19050" t="0" r="1905" b="0"/>
            <wp:docPr id="4" name="Picture 4" descr="Tape meas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pe measure button"/>
                    <pic:cNvPicPr>
                      <a:picLocks noChangeAspect="1" noChangeArrowheads="1"/>
                    </pic:cNvPicPr>
                  </pic:nvPicPr>
                  <pic:blipFill>
                    <a:blip r:embed="rId23" cstate="print"/>
                    <a:srcRect/>
                    <a:stretch>
                      <a:fillRect/>
                    </a:stretch>
                  </pic:blipFill>
                  <pic:spPr bwMode="auto">
                    <a:xfrm>
                      <a:off x="0" y="0"/>
                      <a:ext cx="264795" cy="264795"/>
                    </a:xfrm>
                    <a:prstGeom prst="rect">
                      <a:avLst/>
                    </a:prstGeom>
                    <a:noFill/>
                    <a:ln w="9525">
                      <a:noFill/>
                      <a:miter lim="800000"/>
                      <a:headEnd/>
                      <a:tailEnd/>
                    </a:ln>
                  </pic:spPr>
                </pic:pic>
              </a:graphicData>
            </a:graphic>
          </wp:inline>
        </w:drawing>
      </w:r>
      <w:r w:rsidR="0056184F">
        <w:rPr>
          <w:rFonts w:ascii="Arial" w:hAnsi="Arial" w:cs="Arial"/>
          <w:noProof/>
          <w:sz w:val="22"/>
          <w:szCs w:val="22"/>
          <w:lang w:eastAsia="en-GB"/>
        </w:rPr>
        <w:drawing>
          <wp:inline distT="0" distB="0" distL="0" distR="0">
            <wp:extent cx="25400" cy="81915"/>
            <wp:effectExtent l="0" t="0" r="0" b="0"/>
            <wp:docPr id="5" name="Picture 5"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button"/>
                    <pic:cNvPicPr>
                      <a:picLocks noChangeAspect="1" noChangeArrowheads="1"/>
                    </pic:cNvPicPr>
                  </pic:nvPicPr>
                  <pic:blipFill>
                    <a:blip r:embed="rId21" cstate="print"/>
                    <a:srcRect/>
                    <a:stretch>
                      <a:fillRect/>
                    </a:stretch>
                  </pic:blipFill>
                  <pic:spPr bwMode="auto">
                    <a:xfrm>
                      <a:off x="0" y="0"/>
                      <a:ext cx="25400" cy="81915"/>
                    </a:xfrm>
                    <a:prstGeom prst="rect">
                      <a:avLst/>
                    </a:prstGeom>
                    <a:noFill/>
                    <a:ln w="9525">
                      <a:noFill/>
                      <a:miter lim="800000"/>
                      <a:headEnd/>
                      <a:tailEnd/>
                    </a:ln>
                  </pic:spPr>
                </pic:pic>
              </a:graphicData>
            </a:graphic>
          </wp:inline>
        </w:drawing>
      </w:r>
      <w:r w:rsidR="002A1F11" w:rsidRPr="002A1F11">
        <w:rPr>
          <w:rFonts w:ascii="Arial" w:hAnsi="Arial" w:cs="Arial"/>
          <w:sz w:val="22"/>
          <w:szCs w:val="22"/>
        </w:rPr>
        <w:t>to show the coordinate axes. Drag the origin and/or x-axis to set the reference frame origin and angle. A common choice for the origin is the initial position of an object of interest</w:t>
      </w:r>
      <w:r w:rsidR="002A1F11">
        <w:rPr>
          <w:rFonts w:ascii="Arial" w:hAnsi="Arial" w:cs="Arial"/>
        </w:rPr>
        <w:t>.</w:t>
      </w:r>
    </w:p>
    <w:p w:rsidR="00466EA5" w:rsidRDefault="00466EA5" w:rsidP="002A1F11">
      <w:pPr>
        <w:pStyle w:val="BodyTextIndent"/>
        <w:spacing w:before="40" w:after="40"/>
        <w:ind w:left="0" w:firstLine="0"/>
        <w:jc w:val="center"/>
        <w:rPr>
          <w:rFonts w:ascii="Arial" w:hAnsi="Arial" w:cs="Arial"/>
          <w:bCs/>
          <w:sz w:val="22"/>
          <w:szCs w:val="22"/>
        </w:rPr>
      </w:pPr>
    </w:p>
    <w:p w:rsidR="00466EA5" w:rsidRDefault="00466EA5" w:rsidP="002A1F11">
      <w:pPr>
        <w:pStyle w:val="BodyTextIndent"/>
        <w:spacing w:before="40" w:after="40"/>
        <w:ind w:left="0" w:firstLine="0"/>
        <w:jc w:val="center"/>
        <w:rPr>
          <w:rFonts w:ascii="Arial" w:hAnsi="Arial" w:cs="Arial"/>
          <w:bCs/>
          <w:sz w:val="22"/>
          <w:szCs w:val="22"/>
        </w:rPr>
      </w:pPr>
    </w:p>
    <w:p w:rsidR="00466EA5" w:rsidRDefault="00466EA5" w:rsidP="002A1F11">
      <w:pPr>
        <w:pStyle w:val="BodyTextIndent"/>
        <w:spacing w:before="40" w:after="40"/>
        <w:ind w:left="0" w:firstLine="0"/>
        <w:jc w:val="center"/>
        <w:rPr>
          <w:rFonts w:ascii="Arial" w:hAnsi="Arial" w:cs="Arial"/>
          <w:bCs/>
          <w:sz w:val="22"/>
          <w:szCs w:val="22"/>
        </w:rPr>
      </w:pPr>
    </w:p>
    <w:p w:rsidR="00466EA5" w:rsidRDefault="00466EA5" w:rsidP="002A1F11">
      <w:pPr>
        <w:pStyle w:val="BodyTextIndent"/>
        <w:spacing w:before="40" w:after="40"/>
        <w:ind w:left="0" w:firstLine="0"/>
        <w:jc w:val="center"/>
        <w:rPr>
          <w:rFonts w:ascii="Arial" w:hAnsi="Arial" w:cs="Arial"/>
          <w:bCs/>
          <w:sz w:val="22"/>
          <w:szCs w:val="22"/>
        </w:rPr>
      </w:pPr>
    </w:p>
    <w:p w:rsidR="00466EA5" w:rsidRDefault="00466EA5" w:rsidP="002A1F11">
      <w:pPr>
        <w:pStyle w:val="BodyTextIndent"/>
        <w:spacing w:before="40" w:after="40"/>
        <w:ind w:left="0" w:firstLine="0"/>
        <w:jc w:val="center"/>
        <w:rPr>
          <w:rFonts w:ascii="Arial" w:hAnsi="Arial" w:cs="Arial"/>
          <w:bCs/>
          <w:sz w:val="22"/>
          <w:szCs w:val="22"/>
        </w:rPr>
      </w:pPr>
    </w:p>
    <w:p w:rsidR="00466EA5" w:rsidRDefault="00E97131" w:rsidP="002A1F11">
      <w:pPr>
        <w:pStyle w:val="BodyTextIndent"/>
        <w:spacing w:before="40" w:after="40"/>
        <w:ind w:left="0" w:firstLine="0"/>
        <w:jc w:val="center"/>
        <w:rPr>
          <w:rFonts w:ascii="Arial" w:hAnsi="Arial" w:cs="Arial"/>
          <w:bCs/>
          <w:sz w:val="22"/>
          <w:szCs w:val="22"/>
        </w:rPr>
      </w:pPr>
      <w:r w:rsidRPr="00E97131">
        <w:rPr>
          <w:rFonts w:ascii="Arial" w:hAnsi="Arial" w:cs="Arial"/>
          <w:noProof/>
          <w:sz w:val="22"/>
          <w:szCs w:val="22"/>
          <w:lang w:val="en-US" w:eastAsia="zh-CN"/>
        </w:rPr>
        <w:pict>
          <v:oval id="_x0000_s2590" style="position:absolute;left:0;text-align:left;margin-left:350.25pt;margin-top:3.1pt;width:99pt;height:27pt;z-index:251650048" filled="f" strokecolor="red" strokeweight="3pt"/>
        </w:pict>
      </w:r>
      <w:r w:rsidR="00D57AB5">
        <w:rPr>
          <w:rFonts w:ascii="Arial" w:hAnsi="Arial" w:cs="Arial"/>
          <w:bCs/>
          <w:noProof/>
          <w:sz w:val="22"/>
          <w:szCs w:val="22"/>
          <w:lang w:eastAsia="en-GB"/>
        </w:rPr>
        <w:drawing>
          <wp:anchor distT="0" distB="0" distL="114300" distR="114300" simplePos="0" relativeHeight="251685888" behindDoc="1" locked="0" layoutInCell="1" allowOverlap="1">
            <wp:simplePos x="0" y="0"/>
            <wp:positionH relativeFrom="column">
              <wp:posOffset>4769485</wp:posOffset>
            </wp:positionH>
            <wp:positionV relativeFrom="paragraph">
              <wp:posOffset>64770</wp:posOffset>
            </wp:positionV>
            <wp:extent cx="1550670" cy="2465705"/>
            <wp:effectExtent l="19050" t="0" r="0" b="0"/>
            <wp:wrapTight wrapText="bothSides">
              <wp:wrapPolygon edited="0">
                <wp:start x="-265" y="0"/>
                <wp:lineTo x="-265" y="21361"/>
                <wp:lineTo x="21494" y="21361"/>
                <wp:lineTo x="21494" y="2169"/>
                <wp:lineTo x="19902" y="1669"/>
                <wp:lineTo x="9553" y="0"/>
                <wp:lineTo x="-265" y="0"/>
              </wp:wrapPolygon>
            </wp:wrapTight>
            <wp:docPr id="12" name="Picture 12" descr="Cre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e menu"/>
                    <pic:cNvPicPr>
                      <a:picLocks noChangeAspect="1" noChangeArrowheads="1"/>
                    </pic:cNvPicPr>
                  </pic:nvPicPr>
                  <pic:blipFill>
                    <a:blip r:embed="rId24" cstate="print"/>
                    <a:srcRect/>
                    <a:stretch>
                      <a:fillRect/>
                    </a:stretch>
                  </pic:blipFill>
                  <pic:spPr bwMode="auto">
                    <a:xfrm>
                      <a:off x="0" y="0"/>
                      <a:ext cx="1550670" cy="2465705"/>
                    </a:xfrm>
                    <a:prstGeom prst="rect">
                      <a:avLst/>
                    </a:prstGeom>
                    <a:noFill/>
                    <a:ln w="9525">
                      <a:noFill/>
                      <a:miter lim="800000"/>
                      <a:headEnd/>
                      <a:tailEnd/>
                    </a:ln>
                  </pic:spPr>
                </pic:pic>
              </a:graphicData>
            </a:graphic>
          </wp:anchor>
        </w:drawing>
      </w:r>
    </w:p>
    <w:p w:rsidR="00466EA5" w:rsidRDefault="00466EA5" w:rsidP="002A1F11">
      <w:pPr>
        <w:pStyle w:val="BodyTextIndent"/>
        <w:spacing w:before="40" w:after="40"/>
        <w:ind w:left="0" w:firstLine="0"/>
        <w:jc w:val="center"/>
        <w:rPr>
          <w:rFonts w:ascii="Arial" w:hAnsi="Arial" w:cs="Arial"/>
          <w:bCs/>
          <w:sz w:val="22"/>
          <w:szCs w:val="22"/>
        </w:rPr>
      </w:pPr>
    </w:p>
    <w:p w:rsidR="002A1F11" w:rsidRPr="002A1F11" w:rsidRDefault="002A1F11" w:rsidP="002A1F11">
      <w:pPr>
        <w:pStyle w:val="BodyTextIndent"/>
        <w:spacing w:before="40" w:after="40"/>
        <w:ind w:left="0" w:firstLine="0"/>
        <w:jc w:val="center"/>
        <w:rPr>
          <w:rFonts w:ascii="Arial" w:hAnsi="Arial" w:cs="Arial"/>
          <w:bCs/>
          <w:sz w:val="22"/>
          <w:szCs w:val="22"/>
        </w:rPr>
      </w:pPr>
    </w:p>
    <w:p w:rsidR="00523A68" w:rsidRPr="002A1F11" w:rsidRDefault="002A1F11" w:rsidP="00523A68">
      <w:pPr>
        <w:pStyle w:val="BodyTextIndent"/>
        <w:numPr>
          <w:ilvl w:val="0"/>
          <w:numId w:val="2"/>
        </w:numPr>
        <w:spacing w:before="0" w:after="0"/>
        <w:ind w:left="450" w:right="-43" w:hanging="450"/>
        <w:rPr>
          <w:rFonts w:ascii="Arial" w:hAnsi="Arial" w:cs="Arial"/>
          <w:bCs/>
          <w:sz w:val="22"/>
          <w:szCs w:val="22"/>
        </w:rPr>
      </w:pPr>
      <w:r w:rsidRPr="002A1F11">
        <w:rPr>
          <w:rFonts w:ascii="Arial" w:hAnsi="Arial" w:cs="Arial"/>
          <w:b/>
          <w:bCs/>
          <w:color w:val="333366"/>
          <w:sz w:val="22"/>
          <w:szCs w:val="22"/>
        </w:rPr>
        <w:t xml:space="preserve">Track objects of interest with the mouse or model them with particle models.  </w:t>
      </w:r>
      <w:r w:rsidRPr="002A1F11">
        <w:rPr>
          <w:rFonts w:ascii="Arial" w:hAnsi="Arial" w:cs="Arial"/>
          <w:sz w:val="22"/>
          <w:szCs w:val="22"/>
        </w:rPr>
        <w:t xml:space="preserve">Click the </w:t>
      </w:r>
      <w:r w:rsidRPr="002A1F11">
        <w:rPr>
          <w:rStyle w:val="Strong"/>
          <w:rFonts w:ascii="Arial" w:hAnsi="Arial" w:cs="Arial"/>
          <w:sz w:val="22"/>
          <w:szCs w:val="22"/>
        </w:rPr>
        <w:t>Create</w:t>
      </w:r>
      <w:r w:rsidRPr="002A1F11">
        <w:rPr>
          <w:rFonts w:ascii="Arial" w:hAnsi="Arial" w:cs="Arial"/>
          <w:sz w:val="22"/>
          <w:szCs w:val="22"/>
        </w:rPr>
        <w:t xml:space="preserve"> button </w:t>
      </w:r>
      <w:r w:rsidR="0056184F">
        <w:rPr>
          <w:rFonts w:ascii="Arial" w:hAnsi="Arial" w:cs="Arial"/>
          <w:noProof/>
          <w:sz w:val="22"/>
          <w:szCs w:val="22"/>
          <w:lang w:eastAsia="en-GB"/>
        </w:rPr>
        <w:drawing>
          <wp:inline distT="0" distB="0" distL="0" distR="0">
            <wp:extent cx="655955" cy="252095"/>
            <wp:effectExtent l="19050" t="0" r="0" b="0"/>
            <wp:docPr id="10" name="Picture 10" descr="http://www.cabrillo.edu/~dbrown/tracker/help/images/creat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brillo.edu/~dbrown/tracker/help/images/create_button.gif"/>
                    <pic:cNvPicPr>
                      <a:picLocks noChangeAspect="1" noChangeArrowheads="1"/>
                    </pic:cNvPicPr>
                  </pic:nvPicPr>
                  <pic:blipFill>
                    <a:blip r:embed="rId25" cstate="print"/>
                    <a:srcRect/>
                    <a:stretch>
                      <a:fillRect/>
                    </a:stretch>
                  </pic:blipFill>
                  <pic:spPr bwMode="auto">
                    <a:xfrm>
                      <a:off x="0" y="0"/>
                      <a:ext cx="655955" cy="252095"/>
                    </a:xfrm>
                    <a:prstGeom prst="rect">
                      <a:avLst/>
                    </a:prstGeom>
                    <a:noFill/>
                    <a:ln w="9525">
                      <a:noFill/>
                      <a:miter lim="800000"/>
                      <a:headEnd/>
                      <a:tailEnd/>
                    </a:ln>
                  </pic:spPr>
                </pic:pic>
              </a:graphicData>
            </a:graphic>
          </wp:inline>
        </w:drawing>
      </w:r>
      <w:r w:rsidR="0056184F">
        <w:rPr>
          <w:noProof/>
          <w:sz w:val="22"/>
          <w:szCs w:val="22"/>
          <w:lang w:eastAsia="en-GB"/>
        </w:rPr>
        <w:drawing>
          <wp:inline distT="0" distB="0" distL="0" distR="0">
            <wp:extent cx="25400" cy="81915"/>
            <wp:effectExtent l="0" t="0" r="0" b="0"/>
            <wp:docPr id="11" name="Picture 11"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 button"/>
                    <pic:cNvPicPr>
                      <a:picLocks noChangeAspect="1" noChangeArrowheads="1"/>
                    </pic:cNvPicPr>
                  </pic:nvPicPr>
                  <pic:blipFill>
                    <a:blip r:embed="rId21" cstate="print"/>
                    <a:srcRect/>
                    <a:stretch>
                      <a:fillRect/>
                    </a:stretch>
                  </pic:blipFill>
                  <pic:spPr bwMode="auto">
                    <a:xfrm>
                      <a:off x="0" y="0"/>
                      <a:ext cx="25400" cy="81915"/>
                    </a:xfrm>
                    <a:prstGeom prst="rect">
                      <a:avLst/>
                    </a:prstGeom>
                    <a:noFill/>
                    <a:ln w="9525">
                      <a:noFill/>
                      <a:miter lim="800000"/>
                      <a:headEnd/>
                      <a:tailEnd/>
                    </a:ln>
                  </pic:spPr>
                </pic:pic>
              </a:graphicData>
            </a:graphic>
          </wp:inline>
        </w:drawing>
      </w:r>
      <w:r w:rsidRPr="002A1F11">
        <w:rPr>
          <w:rFonts w:ascii="Arial" w:hAnsi="Arial" w:cs="Arial"/>
          <w:sz w:val="22"/>
          <w:szCs w:val="22"/>
        </w:rPr>
        <w:t xml:space="preserve">and choose a track type from the menu of choices. Most moving objects are tracked using a </w:t>
      </w:r>
      <w:hyperlink r:id="rId26" w:history="1">
        <w:r w:rsidRPr="002A1F11">
          <w:rPr>
            <w:rStyle w:val="Hyperlink"/>
            <w:rFonts w:ascii="Arial" w:hAnsi="Arial" w:cs="Arial"/>
            <w:b/>
            <w:bCs/>
            <w:sz w:val="22"/>
            <w:szCs w:val="22"/>
          </w:rPr>
          <w:t>Point Mass</w:t>
        </w:r>
      </w:hyperlink>
      <w:r w:rsidRPr="002A1F11">
        <w:rPr>
          <w:rStyle w:val="Strong"/>
          <w:rFonts w:ascii="Arial" w:hAnsi="Arial" w:cs="Arial"/>
          <w:sz w:val="22"/>
          <w:szCs w:val="22"/>
        </w:rPr>
        <w:t>.</w:t>
      </w:r>
      <w:r w:rsidRPr="002A1F11">
        <w:rPr>
          <w:rFonts w:ascii="Arial" w:hAnsi="Arial" w:cs="Arial"/>
          <w:sz w:val="22"/>
          <w:szCs w:val="22"/>
        </w:rPr>
        <w:t xml:space="preserve"> </w:t>
      </w:r>
      <w:r w:rsidR="00523A68" w:rsidRPr="002A1F11">
        <w:rPr>
          <w:rFonts w:ascii="Arial" w:hAnsi="Arial" w:cs="Arial"/>
          <w:bCs/>
          <w:noProof/>
          <w:sz w:val="22"/>
          <w:szCs w:val="22"/>
          <w:lang w:eastAsia="zh-CN"/>
        </w:rPr>
        <w:t xml:space="preserve"> </w:t>
      </w:r>
    </w:p>
    <w:p w:rsidR="00523A68" w:rsidRDefault="00523A68" w:rsidP="002A1F11">
      <w:pPr>
        <w:pStyle w:val="BodyTextIndent"/>
        <w:spacing w:before="0" w:after="0"/>
        <w:ind w:left="0" w:right="-43" w:firstLine="0"/>
        <w:jc w:val="center"/>
        <w:rPr>
          <w:sz w:val="22"/>
          <w:szCs w:val="22"/>
        </w:rPr>
      </w:pPr>
    </w:p>
    <w:p w:rsidR="00D75CF7" w:rsidRPr="002A1F11" w:rsidRDefault="00D75CF7" w:rsidP="002A1F11">
      <w:pPr>
        <w:pStyle w:val="BodyTextIndent"/>
        <w:spacing w:before="0" w:after="0"/>
        <w:ind w:left="0" w:right="-43" w:firstLine="0"/>
        <w:jc w:val="center"/>
        <w:rPr>
          <w:rFonts w:ascii="Arial" w:hAnsi="Arial" w:cs="Arial"/>
          <w:bCs/>
          <w:sz w:val="22"/>
          <w:szCs w:val="22"/>
        </w:rPr>
      </w:pPr>
    </w:p>
    <w:p w:rsidR="00282753" w:rsidRPr="00282753" w:rsidRDefault="00282753" w:rsidP="00282753">
      <w:pPr>
        <w:pStyle w:val="BodyTextIndent"/>
        <w:spacing w:before="0" w:after="0"/>
        <w:ind w:left="0" w:right="-43" w:firstLine="0"/>
        <w:rPr>
          <w:rFonts w:ascii="Arial" w:hAnsi="Arial" w:cs="Arial"/>
          <w:bCs/>
          <w:sz w:val="22"/>
          <w:szCs w:val="22"/>
        </w:rPr>
      </w:pPr>
    </w:p>
    <w:p w:rsidR="00251764" w:rsidRPr="00F4247C" w:rsidRDefault="00282753" w:rsidP="00523A68">
      <w:pPr>
        <w:pStyle w:val="BodyTextIndent"/>
        <w:numPr>
          <w:ilvl w:val="0"/>
          <w:numId w:val="2"/>
        </w:numPr>
        <w:spacing w:before="0" w:after="0"/>
        <w:ind w:left="450" w:right="-43" w:hanging="450"/>
        <w:rPr>
          <w:rFonts w:ascii="Arial" w:hAnsi="Arial" w:cs="Arial"/>
          <w:bCs/>
          <w:sz w:val="22"/>
          <w:szCs w:val="22"/>
        </w:rPr>
      </w:pPr>
      <w:r w:rsidRPr="00E97131">
        <w:rPr>
          <w:rFonts w:ascii="Arial" w:hAnsi="Arial" w:cs="Arial"/>
          <w:noProof/>
          <w:sz w:val="22"/>
          <w:szCs w:val="22"/>
          <w:lang w:val="en-US" w:eastAsia="zh-CN"/>
        </w:rPr>
        <w:lastRenderedPageBreak/>
        <w:pict>
          <v:oval id="_x0000_s2592" style="position:absolute;left:0;text-align:left;margin-left:294.55pt;margin-top:25.55pt;width:39.75pt;height:32.7pt;z-index:251652096;mso-position-horizontal-relative:text;mso-position-vertical-relative:text" filled="f" strokecolor="red" strokeweight="3pt"/>
        </w:pict>
      </w:r>
      <w:r w:rsidR="00E97131" w:rsidRPr="00E97131">
        <w:rPr>
          <w:noProof/>
          <w:lang w:val="en-US" w:eastAsia="zh-CN"/>
        </w:rPr>
        <w:pict>
          <v:shape id="_x0000_s2594" type="#_x0000_t202" style="position:absolute;left:0;text-align:left;margin-left:90pt;margin-top:258.9pt;width:99pt;height:25.5pt;z-index:251654144">
            <v:textbox>
              <w:txbxContent>
                <w:p w:rsidR="001C2C37" w:rsidRPr="002A7BD1" w:rsidRDefault="001C2C37">
                  <w:pPr>
                    <w:rPr>
                      <w:lang w:val="en-US"/>
                    </w:rPr>
                  </w:pPr>
                  <w:r>
                    <w:rPr>
                      <w:lang w:val="en-US"/>
                    </w:rPr>
                    <w:t xml:space="preserve">+ </w:t>
                  </w:r>
                  <w:proofErr w:type="gramStart"/>
                  <w:r>
                    <w:rPr>
                      <w:lang w:val="en-US"/>
                    </w:rPr>
                    <w:t>mouse</w:t>
                  </w:r>
                  <w:proofErr w:type="gramEnd"/>
                  <w:r>
                    <w:rPr>
                      <w:lang w:val="en-US"/>
                    </w:rPr>
                    <w:t xml:space="preserve"> click</w:t>
                  </w:r>
                </w:p>
              </w:txbxContent>
            </v:textbox>
          </v:shape>
        </w:pict>
      </w:r>
      <w:r w:rsidR="00E97131" w:rsidRPr="00E97131">
        <w:rPr>
          <w:rFonts w:ascii="Arial" w:hAnsi="Arial" w:cs="Arial"/>
          <w:noProof/>
          <w:sz w:val="22"/>
          <w:szCs w:val="22"/>
          <w:lang w:val="en-US" w:eastAsia="zh-CN"/>
        </w:rPr>
        <w:pict>
          <v:oval id="_x0000_s2591" style="position:absolute;left:0;text-align:left;margin-left:36pt;margin-top:240.9pt;width:171pt;height:54pt;z-index:251651072" filled="f" strokecolor="red" strokeweight="3pt"/>
        </w:pict>
      </w:r>
      <w:r w:rsidR="0056184F">
        <w:rPr>
          <w:noProof/>
          <w:lang w:eastAsia="en-GB"/>
        </w:rPr>
        <w:drawing>
          <wp:anchor distT="0" distB="0" distL="114300" distR="114300" simplePos="0" relativeHeight="251653120" behindDoc="0" locked="0" layoutInCell="1" allowOverlap="1">
            <wp:simplePos x="0" y="0"/>
            <wp:positionH relativeFrom="column">
              <wp:posOffset>571500</wp:posOffset>
            </wp:positionH>
            <wp:positionV relativeFrom="paragraph">
              <wp:posOffset>3288030</wp:posOffset>
            </wp:positionV>
            <wp:extent cx="571500" cy="228600"/>
            <wp:effectExtent l="1905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7" cstate="print"/>
                    <a:srcRect/>
                    <a:stretch>
                      <a:fillRect/>
                    </a:stretch>
                  </pic:blipFill>
                  <pic:spPr bwMode="auto">
                    <a:xfrm>
                      <a:off x="0" y="0"/>
                      <a:ext cx="571500" cy="228600"/>
                    </a:xfrm>
                    <a:prstGeom prst="rect">
                      <a:avLst/>
                    </a:prstGeom>
                    <a:noFill/>
                  </pic:spPr>
                </pic:pic>
              </a:graphicData>
            </a:graphic>
          </wp:anchor>
        </w:drawing>
      </w:r>
      <w:r>
        <w:rPr>
          <w:rFonts w:ascii="Arial" w:hAnsi="Arial" w:cs="Arial"/>
          <w:noProof/>
          <w:sz w:val="22"/>
          <w:szCs w:val="22"/>
          <w:lang w:eastAsia="en-GB"/>
        </w:rPr>
        <w:drawing>
          <wp:inline distT="0" distB="0" distL="0" distR="0">
            <wp:extent cx="5662842" cy="4403454"/>
            <wp:effectExtent l="19050" t="0" r="0" b="0"/>
            <wp:docPr id="1" name="Picture 0" descr="tracker_2012-07-26_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_2012-07-26_0903.png"/>
                    <pic:cNvPicPr/>
                  </pic:nvPicPr>
                  <pic:blipFill>
                    <a:blip r:embed="rId28" cstate="print"/>
                    <a:srcRect b="2801"/>
                    <a:stretch>
                      <a:fillRect/>
                    </a:stretch>
                  </pic:blipFill>
                  <pic:spPr>
                    <a:xfrm>
                      <a:off x="0" y="0"/>
                      <a:ext cx="5663115" cy="4403667"/>
                    </a:xfrm>
                    <a:prstGeom prst="rect">
                      <a:avLst/>
                    </a:prstGeom>
                  </pic:spPr>
                </pic:pic>
              </a:graphicData>
            </a:graphic>
          </wp:inline>
        </w:drawing>
      </w:r>
      <w:r w:rsidR="002A1F11" w:rsidRPr="002A1F11">
        <w:rPr>
          <w:rFonts w:ascii="Arial" w:hAnsi="Arial" w:cs="Arial"/>
          <w:sz w:val="22"/>
          <w:szCs w:val="22"/>
        </w:rPr>
        <w:t xml:space="preserve">If </w:t>
      </w:r>
      <w:r w:rsidR="002A1F11" w:rsidRPr="00F4247C">
        <w:rPr>
          <w:rFonts w:ascii="Arial" w:hAnsi="Arial" w:cs="Arial"/>
          <w:sz w:val="22"/>
          <w:szCs w:val="22"/>
        </w:rPr>
        <w:t xml:space="preserve">tracking an object, mark its position on every frame by holding down the </w:t>
      </w:r>
      <w:r w:rsidR="002A1F11" w:rsidRPr="00F4247C">
        <w:rPr>
          <w:rStyle w:val="Strong"/>
          <w:rFonts w:ascii="Arial" w:hAnsi="Arial" w:cs="Arial"/>
          <w:sz w:val="22"/>
          <w:szCs w:val="22"/>
        </w:rPr>
        <w:t>shift key</w:t>
      </w:r>
      <w:r w:rsidR="002A1F11" w:rsidRPr="00F4247C">
        <w:rPr>
          <w:rFonts w:ascii="Arial" w:hAnsi="Arial" w:cs="Arial"/>
          <w:sz w:val="22"/>
          <w:szCs w:val="22"/>
        </w:rPr>
        <w:t xml:space="preserve"> and clicking the mouse (crosshair cursor) as the video automatically steps through the video clip. </w:t>
      </w:r>
      <w:r w:rsidR="002A1F11" w:rsidRPr="00F4247C">
        <w:rPr>
          <w:rStyle w:val="Strong"/>
          <w:rFonts w:ascii="Arial" w:hAnsi="Arial" w:cs="Arial"/>
          <w:sz w:val="22"/>
          <w:szCs w:val="22"/>
        </w:rPr>
        <w:t>Note</w:t>
      </w:r>
      <w:r w:rsidR="002A1F11" w:rsidRPr="00F4247C">
        <w:rPr>
          <w:rFonts w:ascii="Arial" w:hAnsi="Arial" w:cs="Arial"/>
          <w:sz w:val="22"/>
          <w:szCs w:val="22"/>
        </w:rPr>
        <w:t>: don't skip frames--if you</w:t>
      </w:r>
      <w:r w:rsidR="00F4247C">
        <w:rPr>
          <w:rFonts w:ascii="Arial" w:hAnsi="Arial" w:cs="Arial"/>
          <w:sz w:val="22"/>
          <w:szCs w:val="22"/>
        </w:rPr>
        <w:t xml:space="preserve"> </w:t>
      </w:r>
      <w:proofErr w:type="gramStart"/>
      <w:r w:rsidR="002A1F11" w:rsidRPr="00F4247C">
        <w:rPr>
          <w:rFonts w:ascii="Arial" w:hAnsi="Arial" w:cs="Arial"/>
          <w:sz w:val="22"/>
          <w:szCs w:val="22"/>
        </w:rPr>
        <w:t>do,</w:t>
      </w:r>
      <w:proofErr w:type="gramEnd"/>
      <w:r w:rsidR="002A1F11" w:rsidRPr="00F4247C">
        <w:rPr>
          <w:rFonts w:ascii="Arial" w:hAnsi="Arial" w:cs="Arial"/>
          <w:sz w:val="22"/>
          <w:szCs w:val="22"/>
        </w:rPr>
        <w:t xml:space="preserve"> velocities and accelerations cannot be determined</w:t>
      </w:r>
      <w:r w:rsidR="00523A68" w:rsidRPr="00F4247C">
        <w:rPr>
          <w:rFonts w:ascii="Arial" w:hAnsi="Arial" w:cs="Arial"/>
          <w:bCs/>
          <w:noProof/>
          <w:sz w:val="22"/>
          <w:szCs w:val="22"/>
          <w:lang w:eastAsia="zh-CN"/>
        </w:rPr>
        <w:t>.</w:t>
      </w:r>
      <w:r w:rsidR="00D75CF7" w:rsidRPr="00F4247C">
        <w:rPr>
          <w:rFonts w:ascii="Arial" w:hAnsi="Arial" w:cs="Arial"/>
          <w:bCs/>
          <w:noProof/>
          <w:sz w:val="22"/>
          <w:szCs w:val="22"/>
          <w:lang w:eastAsia="zh-CN"/>
        </w:rPr>
        <w:t xml:space="preserve"> </w:t>
      </w:r>
      <w:r w:rsidR="00251764" w:rsidRPr="00F4247C">
        <w:rPr>
          <w:rFonts w:ascii="Arial" w:hAnsi="Arial" w:cs="Arial"/>
          <w:bCs/>
          <w:noProof/>
          <w:sz w:val="22"/>
          <w:szCs w:val="22"/>
          <w:lang w:eastAsia="zh-CN"/>
        </w:rPr>
        <w:t xml:space="preserve"> Track the ball until end of frame.</w:t>
      </w:r>
      <w:r w:rsidR="00F4247C" w:rsidRPr="00F4247C">
        <w:rPr>
          <w:rFonts w:ascii="Arial" w:hAnsi="Arial" w:cs="Arial"/>
          <w:bCs/>
          <w:noProof/>
          <w:sz w:val="22"/>
          <w:szCs w:val="22"/>
          <w:lang w:eastAsia="zh-CN"/>
        </w:rPr>
        <w:t xml:space="preserve"> </w:t>
      </w:r>
      <w:r w:rsidR="00F4247C" w:rsidRPr="00F4247C">
        <w:rPr>
          <w:rFonts w:ascii="Arial" w:hAnsi="Arial" w:cs="Arial"/>
          <w:b/>
          <w:bCs/>
          <w:color w:val="333366"/>
          <w:sz w:val="22"/>
          <w:szCs w:val="22"/>
        </w:rPr>
        <w:t xml:space="preserve">Plot and analyze the tracks </w:t>
      </w:r>
      <w:r w:rsidR="00F4247C" w:rsidRPr="00F4247C">
        <w:rPr>
          <w:rFonts w:ascii="Arial" w:hAnsi="Arial" w:cs="Arial"/>
          <w:sz w:val="22"/>
          <w:szCs w:val="22"/>
        </w:rPr>
        <w:t xml:space="preserve">The </w:t>
      </w:r>
      <w:r w:rsidR="00F4247C" w:rsidRPr="00F4247C">
        <w:rPr>
          <w:rStyle w:val="Strong"/>
          <w:rFonts w:ascii="Arial" w:hAnsi="Arial" w:cs="Arial"/>
          <w:sz w:val="22"/>
          <w:szCs w:val="22"/>
        </w:rPr>
        <w:t>Plot View</w:t>
      </w:r>
      <w:r w:rsidR="00F4247C" w:rsidRPr="00F4247C">
        <w:rPr>
          <w:rFonts w:ascii="Arial" w:hAnsi="Arial" w:cs="Arial"/>
          <w:sz w:val="22"/>
          <w:szCs w:val="22"/>
        </w:rPr>
        <w:t xml:space="preserve"> displays graphs of track data. To plot multiple graphs, click the </w:t>
      </w:r>
      <w:r w:rsidR="00F4247C" w:rsidRPr="00F4247C">
        <w:rPr>
          <w:rStyle w:val="Strong"/>
          <w:rFonts w:ascii="Arial" w:hAnsi="Arial" w:cs="Arial"/>
          <w:sz w:val="22"/>
          <w:szCs w:val="22"/>
        </w:rPr>
        <w:t>Plots</w:t>
      </w:r>
      <w:r w:rsidR="00F4247C" w:rsidRPr="00F4247C">
        <w:rPr>
          <w:rFonts w:ascii="Arial" w:hAnsi="Arial" w:cs="Arial"/>
          <w:sz w:val="22"/>
          <w:szCs w:val="22"/>
        </w:rPr>
        <w:t xml:space="preserve"> button and select the desired (3) plots number. Click the x- or y-axis label to change the variable plotted on that axis. In this video, choose </w:t>
      </w:r>
      <w:r w:rsidR="00F4247C" w:rsidRPr="00F4247C">
        <w:rPr>
          <w:rFonts w:ascii="Arial" w:hAnsi="Arial" w:cs="Arial"/>
          <w:bCs/>
          <w:noProof/>
          <w:sz w:val="22"/>
          <w:szCs w:val="22"/>
          <w:lang w:eastAsia="zh-CN"/>
        </w:rPr>
        <w:t>y versus t, vy versus t &amp; ay versus t.</w:t>
      </w:r>
      <w:r w:rsidR="00F4247C" w:rsidRPr="00F4247C">
        <w:rPr>
          <w:rFonts w:ascii="Arial" w:hAnsi="Arial" w:cs="Arial"/>
          <w:sz w:val="22"/>
          <w:szCs w:val="22"/>
        </w:rPr>
        <w:t xml:space="preserve"> </w:t>
      </w:r>
    </w:p>
    <w:p w:rsidR="00523A68" w:rsidRPr="002A1F11" w:rsidRDefault="00251764" w:rsidP="00251764">
      <w:pPr>
        <w:pStyle w:val="BodyTextIndent"/>
        <w:spacing w:before="0" w:after="0"/>
        <w:ind w:left="0" w:right="-43" w:firstLine="0"/>
        <w:rPr>
          <w:rFonts w:ascii="Arial" w:hAnsi="Arial" w:cs="Arial"/>
          <w:bCs/>
          <w:sz w:val="22"/>
          <w:szCs w:val="22"/>
        </w:rPr>
      </w:pPr>
      <w:r>
        <w:rPr>
          <w:rFonts w:ascii="Arial" w:hAnsi="Arial" w:cs="Arial"/>
          <w:bCs/>
          <w:noProof/>
          <w:sz w:val="22"/>
          <w:szCs w:val="22"/>
          <w:lang w:eastAsia="zh-CN"/>
        </w:rPr>
        <w:t xml:space="preserve"> </w:t>
      </w:r>
    </w:p>
    <w:p w:rsidR="00523A68" w:rsidRPr="00232F8C" w:rsidRDefault="00523A68" w:rsidP="00523A68">
      <w:pPr>
        <w:pStyle w:val="BodyTextIndent"/>
        <w:spacing w:before="0" w:after="0"/>
        <w:ind w:left="0" w:right="-43" w:firstLine="0"/>
        <w:rPr>
          <w:rFonts w:ascii="Arial" w:hAnsi="Arial" w:cs="Arial"/>
          <w:bCs/>
          <w:sz w:val="22"/>
          <w:szCs w:val="22"/>
        </w:rPr>
      </w:pPr>
    </w:p>
    <w:p w:rsidR="005252C3" w:rsidRDefault="003109AD" w:rsidP="00523A68">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t>In your groups, discuss</w:t>
      </w:r>
      <w:r w:rsidR="005252C3">
        <w:rPr>
          <w:rFonts w:ascii="Arial" w:hAnsi="Arial" w:cs="Arial"/>
          <w:bCs/>
          <w:sz w:val="22"/>
          <w:szCs w:val="22"/>
        </w:rPr>
        <w:t xml:space="preserve"> and make sense of</w:t>
      </w:r>
      <w:r>
        <w:rPr>
          <w:rFonts w:ascii="Arial" w:hAnsi="Arial" w:cs="Arial"/>
          <w:bCs/>
          <w:sz w:val="22"/>
          <w:szCs w:val="22"/>
        </w:rPr>
        <w:t xml:space="preserve"> the shape </w:t>
      </w:r>
      <w:r>
        <w:rPr>
          <w:rFonts w:ascii="Arial" w:hAnsi="Arial" w:cs="Arial"/>
          <w:bCs/>
          <w:noProof/>
          <w:sz w:val="22"/>
          <w:szCs w:val="22"/>
          <w:lang w:eastAsia="zh-CN"/>
        </w:rPr>
        <w:t>y versus t, vy versus t &amp; ay versus t</w:t>
      </w:r>
      <w:r w:rsidR="00523A68" w:rsidRPr="00232F8C">
        <w:rPr>
          <w:rFonts w:ascii="Arial" w:hAnsi="Arial" w:cs="Arial"/>
          <w:bCs/>
          <w:sz w:val="22"/>
          <w:szCs w:val="22"/>
        </w:rPr>
        <w:t>.</w:t>
      </w:r>
      <w:r w:rsidR="005252C3">
        <w:rPr>
          <w:rFonts w:ascii="Arial" w:hAnsi="Arial" w:cs="Arial"/>
          <w:bCs/>
          <w:sz w:val="22"/>
          <w:szCs w:val="22"/>
        </w:rPr>
        <w:t xml:space="preserve"> Highlight one</w:t>
      </w:r>
      <w:r w:rsidR="00F4247C">
        <w:rPr>
          <w:rFonts w:ascii="Arial" w:hAnsi="Arial" w:cs="Arial"/>
          <w:bCs/>
          <w:sz w:val="22"/>
          <w:szCs w:val="22"/>
        </w:rPr>
        <w:t xml:space="preserve"> initial</w:t>
      </w:r>
      <w:r w:rsidR="005252C3">
        <w:rPr>
          <w:rFonts w:ascii="Arial" w:hAnsi="Arial" w:cs="Arial"/>
          <w:bCs/>
          <w:sz w:val="22"/>
          <w:szCs w:val="22"/>
        </w:rPr>
        <w:t xml:space="preserve"> </w:t>
      </w:r>
      <w:r w:rsidR="00F4247C">
        <w:rPr>
          <w:rFonts w:ascii="Arial" w:hAnsi="Arial" w:cs="Arial"/>
          <w:bCs/>
          <w:sz w:val="22"/>
          <w:szCs w:val="22"/>
        </w:rPr>
        <w:t xml:space="preserve">idea or </w:t>
      </w:r>
      <w:r w:rsidR="005252C3">
        <w:rPr>
          <w:rFonts w:ascii="Arial" w:hAnsi="Arial" w:cs="Arial"/>
          <w:bCs/>
          <w:sz w:val="22"/>
          <w:szCs w:val="22"/>
        </w:rPr>
        <w:t xml:space="preserve">learning point for each plot. </w:t>
      </w:r>
    </w:p>
    <w:p w:rsidR="005252C3" w:rsidRDefault="005252C3" w:rsidP="005252C3">
      <w:pPr>
        <w:pStyle w:val="BodyTextIndent"/>
        <w:pBdr>
          <w:bottom w:val="single" w:sz="4" w:space="1" w:color="auto"/>
        </w:pBdr>
        <w:spacing w:before="0" w:after="0"/>
        <w:ind w:right="-43"/>
        <w:rPr>
          <w:rFonts w:ascii="Arial" w:hAnsi="Arial" w:cs="Arial"/>
          <w:bCs/>
          <w:sz w:val="22"/>
          <w:szCs w:val="22"/>
        </w:rPr>
      </w:pPr>
    </w:p>
    <w:p w:rsidR="00117236" w:rsidRPr="004A4985" w:rsidRDefault="00566AC3" w:rsidP="005252C3">
      <w:pPr>
        <w:pStyle w:val="BodyTextIndent"/>
        <w:spacing w:before="0" w:after="0"/>
        <w:ind w:right="-43"/>
        <w:rPr>
          <w:rFonts w:ascii="Arial" w:hAnsi="Arial" w:cs="Arial"/>
          <w:bCs/>
          <w:color w:val="FF0000"/>
          <w:sz w:val="22"/>
          <w:szCs w:val="22"/>
        </w:rPr>
      </w:pPr>
      <w:r w:rsidRPr="004A4985">
        <w:rPr>
          <w:rFonts w:ascii="Arial" w:hAnsi="Arial" w:cs="Arial"/>
          <w:bCs/>
          <w:color w:val="FF0000"/>
          <w:sz w:val="22"/>
          <w:szCs w:val="22"/>
        </w:rPr>
        <w:t xml:space="preserve">Y vs </w:t>
      </w:r>
      <w:proofErr w:type="gramStart"/>
      <w:r w:rsidRPr="004A4985">
        <w:rPr>
          <w:rFonts w:ascii="Arial" w:hAnsi="Arial" w:cs="Arial"/>
          <w:bCs/>
          <w:color w:val="FF0000"/>
          <w:sz w:val="22"/>
          <w:szCs w:val="22"/>
        </w:rPr>
        <w:t>t ,</w:t>
      </w:r>
      <w:proofErr w:type="gramEnd"/>
      <w:r w:rsidRPr="004A4985">
        <w:rPr>
          <w:rFonts w:ascii="Arial" w:hAnsi="Arial" w:cs="Arial"/>
          <w:bCs/>
          <w:color w:val="FF0000"/>
          <w:sz w:val="22"/>
          <w:szCs w:val="22"/>
        </w:rPr>
        <w:t xml:space="preserve"> graph of </w:t>
      </w:r>
      <w:r w:rsidR="00117236" w:rsidRPr="004A4985">
        <w:rPr>
          <w:rFonts w:ascii="Arial" w:hAnsi="Arial" w:cs="Arial"/>
          <w:bCs/>
          <w:color w:val="FF0000"/>
          <w:sz w:val="22"/>
          <w:szCs w:val="22"/>
        </w:rPr>
        <w:t xml:space="preserve">y </w:t>
      </w:r>
      <w:r w:rsidRPr="004A4985">
        <w:rPr>
          <w:rFonts w:ascii="Arial" w:hAnsi="Arial" w:cs="Arial"/>
          <w:bCs/>
          <w:color w:val="FF0000"/>
          <w:sz w:val="22"/>
          <w:szCs w:val="22"/>
        </w:rPr>
        <w:t xml:space="preserve">displacement versus time of the </w:t>
      </w:r>
      <w:r w:rsidR="00117236" w:rsidRPr="004A4985">
        <w:rPr>
          <w:rFonts w:ascii="Arial" w:hAnsi="Arial" w:cs="Arial"/>
          <w:bCs/>
          <w:color w:val="FF0000"/>
          <w:sz w:val="22"/>
          <w:szCs w:val="22"/>
        </w:rPr>
        <w:t xml:space="preserve">rolling double cone is decreasing from </w:t>
      </w:r>
    </w:p>
    <w:p w:rsidR="005252C3" w:rsidRPr="004A4985" w:rsidRDefault="00117236" w:rsidP="005252C3">
      <w:pPr>
        <w:pStyle w:val="BodyTextIndent"/>
        <w:spacing w:before="0" w:after="0"/>
        <w:ind w:right="-43"/>
        <w:rPr>
          <w:rFonts w:ascii="Arial" w:hAnsi="Arial" w:cs="Arial"/>
          <w:bCs/>
          <w:color w:val="FF0000"/>
          <w:sz w:val="22"/>
          <w:szCs w:val="22"/>
        </w:rPr>
      </w:pPr>
      <w:r w:rsidRPr="004A4985">
        <w:rPr>
          <w:rFonts w:ascii="Arial" w:hAnsi="Arial" w:cs="Arial"/>
          <w:bCs/>
          <w:color w:val="FF0000"/>
          <w:sz w:val="22"/>
          <w:szCs w:val="22"/>
        </w:rPr>
        <w:t xml:space="preserve">t = 0.0 s y = 0.055 m to t = 1.0 s, y = 0.047 m </w:t>
      </w:r>
      <w:r w:rsidR="00566AC3" w:rsidRPr="004A4985">
        <w:rPr>
          <w:rFonts w:ascii="Arial" w:hAnsi="Arial" w:cs="Arial"/>
          <w:bCs/>
          <w:color w:val="FF0000"/>
          <w:sz w:val="22"/>
          <w:szCs w:val="22"/>
        </w:rPr>
        <w:t xml:space="preserve"> </w:t>
      </w:r>
    </w:p>
    <w:p w:rsidR="005252C3" w:rsidRDefault="005252C3" w:rsidP="005252C3">
      <w:pPr>
        <w:pStyle w:val="BodyTextIndent"/>
        <w:pBdr>
          <w:bottom w:val="single" w:sz="4" w:space="1" w:color="auto"/>
        </w:pBdr>
        <w:spacing w:before="0" w:after="0"/>
        <w:ind w:right="-43"/>
        <w:rPr>
          <w:rFonts w:ascii="Arial" w:hAnsi="Arial" w:cs="Arial"/>
          <w:bCs/>
          <w:sz w:val="22"/>
          <w:szCs w:val="22"/>
        </w:rPr>
      </w:pPr>
    </w:p>
    <w:p w:rsidR="00566AC3" w:rsidRPr="004A4985" w:rsidRDefault="00566AC3" w:rsidP="00566AC3">
      <w:pPr>
        <w:pStyle w:val="BodyTextIndent"/>
        <w:spacing w:before="0" w:after="0"/>
        <w:ind w:right="-43"/>
        <w:rPr>
          <w:rFonts w:ascii="Arial" w:hAnsi="Arial" w:cs="Arial"/>
          <w:bCs/>
          <w:color w:val="FF0000"/>
          <w:sz w:val="22"/>
          <w:szCs w:val="22"/>
        </w:rPr>
      </w:pPr>
      <w:proofErr w:type="gramStart"/>
      <w:r w:rsidRPr="004A4985">
        <w:rPr>
          <w:rFonts w:ascii="Arial" w:hAnsi="Arial" w:cs="Arial"/>
          <w:bCs/>
          <w:color w:val="FF0000"/>
          <w:sz w:val="22"/>
          <w:szCs w:val="22"/>
        </w:rPr>
        <w:t>vy</w:t>
      </w:r>
      <w:proofErr w:type="gramEnd"/>
      <w:r w:rsidRPr="004A4985">
        <w:rPr>
          <w:rFonts w:ascii="Arial" w:hAnsi="Arial" w:cs="Arial"/>
          <w:bCs/>
          <w:color w:val="FF0000"/>
          <w:sz w:val="22"/>
          <w:szCs w:val="22"/>
        </w:rPr>
        <w:t xml:space="preserve"> vs t , graph of velocity in y direction versus time, </w:t>
      </w:r>
      <w:r w:rsidR="00117236" w:rsidRPr="004A4985">
        <w:rPr>
          <w:rFonts w:ascii="Arial" w:hAnsi="Arial" w:cs="Arial"/>
          <w:bCs/>
          <w:color w:val="FF0000"/>
          <w:sz w:val="22"/>
          <w:szCs w:val="22"/>
        </w:rPr>
        <w:t>is small negative value</w:t>
      </w:r>
      <w:r w:rsidR="00202F21" w:rsidRPr="004A4985">
        <w:rPr>
          <w:rFonts w:ascii="Arial" w:hAnsi="Arial" w:cs="Arial"/>
          <w:bCs/>
          <w:color w:val="FF0000"/>
          <w:sz w:val="22"/>
          <w:szCs w:val="22"/>
        </w:rPr>
        <w:t xml:space="preserve"> and decreasing in magntiude (require analysis to determine value)</w:t>
      </w:r>
      <w:r w:rsidR="00117236" w:rsidRPr="004A4985">
        <w:rPr>
          <w:rFonts w:ascii="Arial" w:hAnsi="Arial" w:cs="Arial"/>
          <w:bCs/>
          <w:color w:val="FF0000"/>
          <w:sz w:val="22"/>
          <w:szCs w:val="22"/>
        </w:rPr>
        <w:t>, giving evidence that the double cone is moving lower in y.</w:t>
      </w:r>
    </w:p>
    <w:p w:rsidR="00566AC3" w:rsidRDefault="00566AC3" w:rsidP="00566AC3">
      <w:pPr>
        <w:pStyle w:val="BodyTextIndent"/>
        <w:pBdr>
          <w:bottom w:val="single" w:sz="4" w:space="1" w:color="auto"/>
        </w:pBdr>
        <w:spacing w:before="0" w:after="0"/>
        <w:ind w:right="-43"/>
        <w:rPr>
          <w:rFonts w:ascii="Arial" w:hAnsi="Arial" w:cs="Arial"/>
          <w:bCs/>
          <w:sz w:val="22"/>
          <w:szCs w:val="22"/>
        </w:rPr>
      </w:pPr>
    </w:p>
    <w:p w:rsidR="005252C3" w:rsidRPr="004A4985" w:rsidRDefault="00566AC3" w:rsidP="00566AC3">
      <w:pPr>
        <w:pStyle w:val="BodyTextIndent"/>
        <w:spacing w:before="0" w:after="0"/>
        <w:ind w:right="-43"/>
        <w:rPr>
          <w:rFonts w:ascii="Arial" w:hAnsi="Arial" w:cs="Arial"/>
          <w:bCs/>
          <w:color w:val="FF0000"/>
          <w:sz w:val="22"/>
          <w:szCs w:val="22"/>
        </w:rPr>
      </w:pPr>
      <w:r w:rsidRPr="004A4985">
        <w:rPr>
          <w:rFonts w:ascii="Arial" w:hAnsi="Arial" w:cs="Arial"/>
          <w:bCs/>
          <w:color w:val="FF0000"/>
          <w:sz w:val="22"/>
          <w:szCs w:val="22"/>
        </w:rPr>
        <w:t xml:space="preserve">ay vs t graph of acceleration in y direction versus time, </w:t>
      </w:r>
      <w:r w:rsidR="00117236" w:rsidRPr="004A4985">
        <w:rPr>
          <w:rFonts w:ascii="Arial" w:hAnsi="Arial" w:cs="Arial"/>
          <w:bCs/>
          <w:color w:val="FF0000"/>
          <w:sz w:val="22"/>
          <w:szCs w:val="22"/>
        </w:rPr>
        <w:t xml:space="preserve">is </w:t>
      </w:r>
      <w:r w:rsidR="008F737D" w:rsidRPr="004A4985">
        <w:rPr>
          <w:rFonts w:ascii="Arial" w:hAnsi="Arial" w:cs="Arial"/>
          <w:bCs/>
          <w:color w:val="FF0000"/>
          <w:sz w:val="22"/>
          <w:szCs w:val="22"/>
        </w:rPr>
        <w:t>slightly positive</w:t>
      </w:r>
      <w:r w:rsidR="00117236" w:rsidRPr="004A4985">
        <w:rPr>
          <w:rFonts w:ascii="Arial" w:hAnsi="Arial" w:cs="Arial"/>
          <w:bCs/>
          <w:color w:val="FF0000"/>
          <w:sz w:val="22"/>
          <w:szCs w:val="22"/>
        </w:rPr>
        <w:t xml:space="preserve">, giving evidence that the double cone is moving lower in y with roughly </w:t>
      </w:r>
      <w:r w:rsidR="008F737D" w:rsidRPr="004A4985">
        <w:rPr>
          <w:rFonts w:ascii="Arial" w:hAnsi="Arial" w:cs="Arial"/>
          <w:bCs/>
          <w:color w:val="FF0000"/>
          <w:sz w:val="22"/>
          <w:szCs w:val="22"/>
        </w:rPr>
        <w:t>0.0126 m/s^2 (require analysis to determine value)</w:t>
      </w:r>
      <w:r w:rsidRPr="004A4985">
        <w:rPr>
          <w:rFonts w:ascii="Arial" w:hAnsi="Arial" w:cs="Arial"/>
          <w:bCs/>
          <w:color w:val="FF0000"/>
          <w:sz w:val="22"/>
          <w:szCs w:val="22"/>
        </w:rPr>
        <w:t>.</w:t>
      </w:r>
    </w:p>
    <w:p w:rsidR="00566AC3" w:rsidRDefault="00566AC3" w:rsidP="00566AC3">
      <w:pPr>
        <w:pStyle w:val="BodyTextIndent"/>
        <w:pBdr>
          <w:bottom w:val="single" w:sz="4" w:space="1" w:color="auto"/>
        </w:pBdr>
        <w:spacing w:before="0" w:after="0"/>
        <w:ind w:right="-43"/>
        <w:rPr>
          <w:rFonts w:ascii="Arial" w:hAnsi="Arial" w:cs="Arial"/>
          <w:bCs/>
          <w:sz w:val="22"/>
          <w:szCs w:val="22"/>
        </w:rPr>
      </w:pPr>
    </w:p>
    <w:p w:rsidR="00F4247C" w:rsidRPr="00F4247C" w:rsidRDefault="00F4247C" w:rsidP="00F4247C">
      <w:pPr>
        <w:pStyle w:val="BodyTextIndent"/>
        <w:spacing w:before="0" w:after="0"/>
        <w:ind w:right="-43"/>
        <w:rPr>
          <w:rFonts w:ascii="Arial" w:hAnsi="Arial" w:cs="Arial"/>
          <w:bCs/>
          <w:sz w:val="22"/>
          <w:szCs w:val="22"/>
        </w:rPr>
      </w:pPr>
    </w:p>
    <w:p w:rsidR="00F4247C" w:rsidRPr="00A719C0" w:rsidRDefault="00E97131" w:rsidP="00F4247C">
      <w:pPr>
        <w:pStyle w:val="BodyTextIndent"/>
        <w:numPr>
          <w:ilvl w:val="0"/>
          <w:numId w:val="2"/>
        </w:numPr>
        <w:spacing w:before="0" w:after="0"/>
        <w:ind w:left="450" w:right="-43" w:hanging="450"/>
        <w:rPr>
          <w:rFonts w:ascii="Arial" w:hAnsi="Arial" w:cs="Arial"/>
          <w:bCs/>
          <w:sz w:val="22"/>
          <w:szCs w:val="22"/>
        </w:rPr>
      </w:pPr>
      <w:r w:rsidRPr="00E97131">
        <w:rPr>
          <w:noProof/>
          <w:lang w:val="en-US" w:eastAsia="zh-CN"/>
        </w:rPr>
        <w:lastRenderedPageBreak/>
        <w:pict>
          <v:oval id="_x0000_s2596" style="position:absolute;left:0;text-align:left;margin-left:13.55pt;margin-top:289.3pt;width:148.45pt;height:54pt;z-index:251656192" filled="f" strokecolor="red" strokeweight="3pt"/>
        </w:pict>
      </w:r>
      <w:r w:rsidRPr="00E97131">
        <w:rPr>
          <w:noProof/>
          <w:lang w:val="en-US" w:eastAsia="zh-CN"/>
        </w:rPr>
        <w:pict>
          <v:oval id="_x0000_s2598" style="position:absolute;left:0;text-align:left;margin-left:198pt;margin-top:294.55pt;width:153pt;height:63pt;z-index:251657216" filled="f" strokecolor="red" strokeweight="3pt"/>
        </w:pict>
      </w:r>
      <w:r w:rsidRPr="00E97131">
        <w:rPr>
          <w:noProof/>
          <w:lang w:val="en-US" w:eastAsia="zh-CN"/>
        </w:rPr>
        <w:pict>
          <v:oval id="_x0000_s2595" style="position:absolute;left:0;text-align:left;margin-left:333pt;margin-top:100.3pt;width:180pt;height:243pt;z-index:251655168" filled="f" strokecolor="red" strokeweight="3pt"/>
        </w:pict>
      </w:r>
      <w:r w:rsidR="00F4247C" w:rsidRPr="00A719C0">
        <w:rPr>
          <w:rFonts w:ascii="Arial" w:hAnsi="Arial" w:cs="Arial"/>
          <w:sz w:val="22"/>
          <w:szCs w:val="22"/>
        </w:rPr>
        <w:t xml:space="preserve"> </w:t>
      </w:r>
      <w:r w:rsidR="00117236">
        <w:rPr>
          <w:rFonts w:ascii="Arial" w:hAnsi="Arial" w:cs="Arial"/>
          <w:noProof/>
          <w:sz w:val="22"/>
          <w:szCs w:val="22"/>
          <w:lang w:eastAsia="en-GB"/>
        </w:rPr>
        <w:drawing>
          <wp:inline distT="0" distB="0" distL="0" distR="0">
            <wp:extent cx="6181090" cy="4669790"/>
            <wp:effectExtent l="19050" t="0" r="0" b="0"/>
            <wp:docPr id="3" name="Picture 2" descr="tracker_2012-07-26_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_2012-07-26_0911.png"/>
                    <pic:cNvPicPr/>
                  </pic:nvPicPr>
                  <pic:blipFill>
                    <a:blip r:embed="rId29" cstate="print"/>
                    <a:stretch>
                      <a:fillRect/>
                    </a:stretch>
                  </pic:blipFill>
                  <pic:spPr>
                    <a:xfrm>
                      <a:off x="0" y="0"/>
                      <a:ext cx="6181090" cy="4669790"/>
                    </a:xfrm>
                    <a:prstGeom prst="rect">
                      <a:avLst/>
                    </a:prstGeom>
                  </pic:spPr>
                </pic:pic>
              </a:graphicData>
            </a:graphic>
          </wp:inline>
        </w:drawing>
      </w:r>
      <w:r w:rsidR="00F4247C" w:rsidRPr="00A719C0">
        <w:rPr>
          <w:rFonts w:ascii="Arial" w:hAnsi="Arial" w:cs="Arial"/>
          <w:sz w:val="22"/>
          <w:szCs w:val="22"/>
        </w:rPr>
        <w:t>Right-click on a plot (y versus t) to access display and analysis options in a popup menu. Select the various options as shown in the figure.</w:t>
      </w:r>
    </w:p>
    <w:p w:rsidR="00F4247C" w:rsidRDefault="00F4247C" w:rsidP="00F4247C">
      <w:pPr>
        <w:pStyle w:val="BodyTextIndent"/>
        <w:spacing w:before="0" w:after="0"/>
        <w:ind w:left="0" w:right="-43" w:firstLine="0"/>
        <w:rPr>
          <w:rFonts w:ascii="Arial" w:hAnsi="Arial" w:cs="Arial"/>
          <w:bCs/>
          <w:sz w:val="22"/>
          <w:szCs w:val="22"/>
        </w:rPr>
      </w:pPr>
    </w:p>
    <w:p w:rsidR="005252C3" w:rsidRDefault="005252C3" w:rsidP="005252C3">
      <w:pPr>
        <w:pStyle w:val="BodyTextIndent"/>
        <w:spacing w:before="0" w:after="0"/>
        <w:ind w:right="-43"/>
        <w:rPr>
          <w:rFonts w:ascii="Arial" w:hAnsi="Arial" w:cs="Arial"/>
          <w:bCs/>
          <w:sz w:val="22"/>
          <w:szCs w:val="22"/>
        </w:rPr>
      </w:pPr>
    </w:p>
    <w:p w:rsidR="005252C3" w:rsidRDefault="005252C3" w:rsidP="005252C3">
      <w:pPr>
        <w:pStyle w:val="BodyTextIndent"/>
        <w:spacing w:before="0" w:after="0"/>
        <w:ind w:right="-43"/>
        <w:rPr>
          <w:rFonts w:ascii="Arial" w:hAnsi="Arial" w:cs="Arial"/>
          <w:bCs/>
          <w:sz w:val="22"/>
          <w:szCs w:val="22"/>
        </w:rPr>
      </w:pPr>
    </w:p>
    <w:p w:rsidR="00F4247C" w:rsidRDefault="005252C3" w:rsidP="00523A68">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t xml:space="preserve">For time t =0 to </w:t>
      </w:r>
      <w:r w:rsidR="00117236">
        <w:rPr>
          <w:rFonts w:ascii="Arial" w:hAnsi="Arial" w:cs="Arial"/>
          <w:bCs/>
          <w:sz w:val="22"/>
          <w:szCs w:val="22"/>
        </w:rPr>
        <w:t>1</w:t>
      </w:r>
      <w:r>
        <w:rPr>
          <w:rFonts w:ascii="Arial" w:hAnsi="Arial" w:cs="Arial"/>
          <w:bCs/>
          <w:sz w:val="22"/>
          <w:szCs w:val="22"/>
        </w:rPr>
        <w:t>.</w:t>
      </w:r>
      <w:r w:rsidR="00117236">
        <w:rPr>
          <w:rFonts w:ascii="Arial" w:hAnsi="Arial" w:cs="Arial"/>
          <w:bCs/>
          <w:sz w:val="22"/>
          <w:szCs w:val="22"/>
        </w:rPr>
        <w:t>0</w:t>
      </w:r>
      <w:r>
        <w:rPr>
          <w:rFonts w:ascii="Arial" w:hAnsi="Arial" w:cs="Arial"/>
          <w:bCs/>
          <w:sz w:val="22"/>
          <w:szCs w:val="22"/>
        </w:rPr>
        <w:t xml:space="preserve"> s, </w:t>
      </w:r>
      <w:r w:rsidR="00F4247C">
        <w:rPr>
          <w:rFonts w:ascii="Arial" w:hAnsi="Arial" w:cs="Arial"/>
          <w:bCs/>
          <w:sz w:val="22"/>
          <w:szCs w:val="22"/>
        </w:rPr>
        <w:t xml:space="preserve">write down your values for the </w:t>
      </w:r>
      <w:r w:rsidR="00A719C0">
        <w:rPr>
          <w:rFonts w:ascii="Arial" w:hAnsi="Arial" w:cs="Arial"/>
          <w:bCs/>
          <w:sz w:val="22"/>
          <w:szCs w:val="22"/>
        </w:rPr>
        <w:t xml:space="preserve">“Parabola” </w:t>
      </w:r>
      <w:r w:rsidR="00F4247C">
        <w:rPr>
          <w:rFonts w:ascii="Arial" w:hAnsi="Arial" w:cs="Arial"/>
          <w:bCs/>
          <w:sz w:val="22"/>
          <w:szCs w:val="22"/>
        </w:rPr>
        <w:t xml:space="preserve">Fit Equation </w:t>
      </w:r>
      <w:r w:rsidR="00A719C0">
        <w:rPr>
          <w:rFonts w:ascii="Arial" w:hAnsi="Arial" w:cs="Arial"/>
          <w:bCs/>
          <w:sz w:val="22"/>
          <w:szCs w:val="22"/>
        </w:rPr>
        <w:t xml:space="preserve">of the form </w:t>
      </w:r>
      <w:r w:rsidR="00F4247C">
        <w:rPr>
          <w:rFonts w:ascii="Arial" w:hAnsi="Arial" w:cs="Arial"/>
          <w:bCs/>
          <w:sz w:val="22"/>
          <w:szCs w:val="22"/>
        </w:rPr>
        <w:t xml:space="preserve">y = a*t^2 + b*t + c, your </w:t>
      </w:r>
      <w:r w:rsidR="00A719C0">
        <w:rPr>
          <w:rFonts w:ascii="Arial" w:hAnsi="Arial" w:cs="Arial"/>
          <w:bCs/>
          <w:sz w:val="22"/>
          <w:szCs w:val="22"/>
        </w:rPr>
        <w:t xml:space="preserve">data analysis </w:t>
      </w:r>
      <w:r w:rsidR="00F4247C">
        <w:rPr>
          <w:rFonts w:ascii="Arial" w:hAnsi="Arial" w:cs="Arial"/>
          <w:bCs/>
          <w:sz w:val="22"/>
          <w:szCs w:val="22"/>
        </w:rPr>
        <w:t>values.</w:t>
      </w:r>
    </w:p>
    <w:p w:rsidR="00F4247C" w:rsidRDefault="00710861" w:rsidP="00F4247C">
      <w:pPr>
        <w:pStyle w:val="BodyTextIndent"/>
        <w:spacing w:before="0" w:after="0"/>
        <w:ind w:right="-43"/>
        <w:rPr>
          <w:rFonts w:ascii="Arial" w:hAnsi="Arial" w:cs="Arial"/>
          <w:bCs/>
          <w:sz w:val="22"/>
          <w:szCs w:val="22"/>
        </w:rPr>
      </w:pPr>
      <w:r>
        <w:rPr>
          <w:rFonts w:ascii="Arial" w:hAnsi="Arial" w:cs="Arial"/>
          <w:bCs/>
          <w:sz w:val="22"/>
          <w:szCs w:val="22"/>
        </w:rPr>
        <w:t xml:space="preserve">Coefficient parabola fit, </w:t>
      </w:r>
      <w:r w:rsidR="00A719C0">
        <w:rPr>
          <w:rFonts w:ascii="Arial" w:hAnsi="Arial" w:cs="Arial"/>
          <w:bCs/>
          <w:sz w:val="22"/>
          <w:szCs w:val="22"/>
        </w:rPr>
        <w:t>a = ___</w:t>
      </w:r>
      <w:r w:rsidR="00117236" w:rsidRPr="004A4985">
        <w:rPr>
          <w:rFonts w:ascii="Arial" w:hAnsi="Arial" w:cs="Arial"/>
          <w:bCs/>
          <w:color w:val="FF0000"/>
          <w:sz w:val="22"/>
          <w:szCs w:val="22"/>
        </w:rPr>
        <w:t>0.006</w:t>
      </w:r>
      <w:r w:rsidR="00A719C0">
        <w:rPr>
          <w:rFonts w:ascii="Arial" w:hAnsi="Arial" w:cs="Arial"/>
          <w:bCs/>
          <w:sz w:val="22"/>
          <w:szCs w:val="22"/>
        </w:rPr>
        <w:t>______________ and units ___</w:t>
      </w:r>
      <w:r w:rsidRPr="004A4985">
        <w:rPr>
          <w:rFonts w:ascii="Arial" w:hAnsi="Arial" w:cs="Arial"/>
          <w:bCs/>
          <w:color w:val="FF0000"/>
          <w:sz w:val="22"/>
          <w:szCs w:val="22"/>
        </w:rPr>
        <w:t>m/s^2</w:t>
      </w:r>
      <w:r w:rsidR="00A719C0">
        <w:rPr>
          <w:rFonts w:ascii="Arial" w:hAnsi="Arial" w:cs="Arial"/>
          <w:bCs/>
          <w:sz w:val="22"/>
          <w:szCs w:val="22"/>
        </w:rPr>
        <w:t>_______</w:t>
      </w:r>
    </w:p>
    <w:p w:rsidR="00A719C0" w:rsidRPr="005D63EA" w:rsidRDefault="00710861" w:rsidP="00F4247C">
      <w:pPr>
        <w:pStyle w:val="BodyTextIndent"/>
        <w:spacing w:before="0" w:after="0"/>
        <w:ind w:right="-43"/>
        <w:rPr>
          <w:rFonts w:ascii="Arial" w:hAnsi="Arial" w:cs="Arial"/>
          <w:bCs/>
          <w:sz w:val="22"/>
          <w:szCs w:val="22"/>
          <w:lang w:val="fr-FR"/>
        </w:rPr>
      </w:pPr>
      <w:r w:rsidRPr="005D63EA">
        <w:rPr>
          <w:rFonts w:ascii="Arial" w:hAnsi="Arial" w:cs="Arial"/>
          <w:bCs/>
          <w:sz w:val="22"/>
          <w:szCs w:val="22"/>
          <w:lang w:val="fr-FR"/>
        </w:rPr>
        <w:t xml:space="preserve">Coefficient parabola fit, </w:t>
      </w:r>
      <w:r w:rsidR="00A719C0" w:rsidRPr="005D63EA">
        <w:rPr>
          <w:rFonts w:ascii="Arial" w:hAnsi="Arial" w:cs="Arial"/>
          <w:bCs/>
          <w:sz w:val="22"/>
          <w:szCs w:val="22"/>
          <w:lang w:val="fr-FR"/>
        </w:rPr>
        <w:t xml:space="preserve">b = </w:t>
      </w:r>
      <w:r w:rsidR="00A719C0" w:rsidRPr="004A4985">
        <w:rPr>
          <w:rFonts w:ascii="Arial" w:hAnsi="Arial" w:cs="Arial"/>
          <w:bCs/>
          <w:sz w:val="22"/>
          <w:szCs w:val="22"/>
          <w:lang w:val="fr-FR"/>
        </w:rPr>
        <w:t>___</w:t>
      </w:r>
      <w:r w:rsidR="004A4985">
        <w:rPr>
          <w:rFonts w:ascii="Arial" w:hAnsi="Arial" w:cs="Arial"/>
          <w:bCs/>
          <w:sz w:val="22"/>
          <w:szCs w:val="22"/>
          <w:lang w:val="fr-FR"/>
        </w:rPr>
        <w:t xml:space="preserve"> </w:t>
      </w:r>
      <w:r w:rsidR="00117236" w:rsidRPr="004A4985">
        <w:rPr>
          <w:rFonts w:ascii="Arial" w:hAnsi="Arial" w:cs="Arial"/>
          <w:bCs/>
          <w:color w:val="FF0000"/>
          <w:sz w:val="22"/>
          <w:szCs w:val="22"/>
          <w:lang w:val="fr-FR"/>
        </w:rPr>
        <w:t>-0.015</w:t>
      </w:r>
      <w:r w:rsidR="00A719C0" w:rsidRPr="005D63EA">
        <w:rPr>
          <w:rFonts w:ascii="Arial" w:hAnsi="Arial" w:cs="Arial"/>
          <w:bCs/>
          <w:sz w:val="22"/>
          <w:szCs w:val="22"/>
          <w:lang w:val="fr-FR"/>
        </w:rPr>
        <w:t xml:space="preserve">______________              </w:t>
      </w:r>
      <w:r w:rsidRPr="005D63EA">
        <w:rPr>
          <w:rFonts w:ascii="Arial" w:hAnsi="Arial" w:cs="Arial"/>
          <w:bCs/>
          <w:sz w:val="22"/>
          <w:szCs w:val="22"/>
          <w:lang w:val="fr-FR"/>
        </w:rPr>
        <w:t xml:space="preserve">  </w:t>
      </w:r>
      <w:r w:rsidR="00A719C0" w:rsidRPr="005D63EA">
        <w:rPr>
          <w:rFonts w:ascii="Arial" w:hAnsi="Arial" w:cs="Arial"/>
          <w:bCs/>
          <w:sz w:val="22"/>
          <w:szCs w:val="22"/>
          <w:lang w:val="fr-FR"/>
        </w:rPr>
        <w:t>____</w:t>
      </w:r>
      <w:r w:rsidRPr="004A4985">
        <w:rPr>
          <w:rFonts w:ascii="Arial" w:hAnsi="Arial" w:cs="Arial"/>
          <w:bCs/>
          <w:color w:val="FF0000"/>
          <w:sz w:val="22"/>
          <w:szCs w:val="22"/>
          <w:lang w:val="fr-FR"/>
        </w:rPr>
        <w:t>m/s</w:t>
      </w:r>
      <w:r w:rsidR="00A719C0" w:rsidRPr="005D63EA">
        <w:rPr>
          <w:rFonts w:ascii="Arial" w:hAnsi="Arial" w:cs="Arial"/>
          <w:bCs/>
          <w:sz w:val="22"/>
          <w:szCs w:val="22"/>
          <w:lang w:val="fr-FR"/>
        </w:rPr>
        <w:t>_______</w:t>
      </w:r>
    </w:p>
    <w:p w:rsidR="00A719C0" w:rsidRPr="005D63EA" w:rsidRDefault="00710861" w:rsidP="00F4247C">
      <w:pPr>
        <w:pStyle w:val="BodyTextIndent"/>
        <w:spacing w:before="0" w:after="0"/>
        <w:ind w:right="-43"/>
        <w:rPr>
          <w:rFonts w:ascii="Arial" w:hAnsi="Arial" w:cs="Arial"/>
          <w:bCs/>
          <w:sz w:val="22"/>
          <w:szCs w:val="22"/>
          <w:lang w:val="fr-FR"/>
        </w:rPr>
      </w:pPr>
      <w:r w:rsidRPr="005D63EA">
        <w:rPr>
          <w:rFonts w:ascii="Arial" w:hAnsi="Arial" w:cs="Arial"/>
          <w:bCs/>
          <w:sz w:val="22"/>
          <w:szCs w:val="22"/>
          <w:lang w:val="fr-FR"/>
        </w:rPr>
        <w:t xml:space="preserve">Coefficient parabola fit, </w:t>
      </w:r>
      <w:r w:rsidR="00A719C0" w:rsidRPr="005D63EA">
        <w:rPr>
          <w:rFonts w:ascii="Arial" w:hAnsi="Arial" w:cs="Arial"/>
          <w:bCs/>
          <w:sz w:val="22"/>
          <w:szCs w:val="22"/>
          <w:lang w:val="fr-FR"/>
        </w:rPr>
        <w:t>c = ___</w:t>
      </w:r>
      <w:r w:rsidRPr="004A4985">
        <w:rPr>
          <w:rFonts w:ascii="Arial" w:hAnsi="Arial" w:cs="Arial"/>
          <w:bCs/>
          <w:color w:val="FF0000"/>
          <w:sz w:val="22"/>
          <w:szCs w:val="22"/>
          <w:lang w:val="fr-FR"/>
        </w:rPr>
        <w:t>0</w:t>
      </w:r>
      <w:r w:rsidR="00117236" w:rsidRPr="004A4985">
        <w:rPr>
          <w:rFonts w:ascii="Arial" w:hAnsi="Arial" w:cs="Arial"/>
          <w:bCs/>
          <w:color w:val="FF0000"/>
          <w:sz w:val="22"/>
          <w:szCs w:val="22"/>
          <w:lang w:val="fr-FR"/>
        </w:rPr>
        <w:t>.055</w:t>
      </w:r>
      <w:r w:rsidR="00A719C0" w:rsidRPr="005D63EA">
        <w:rPr>
          <w:rFonts w:ascii="Arial" w:hAnsi="Arial" w:cs="Arial"/>
          <w:bCs/>
          <w:sz w:val="22"/>
          <w:szCs w:val="22"/>
          <w:lang w:val="fr-FR"/>
        </w:rPr>
        <w:t xml:space="preserve">______________            </w:t>
      </w:r>
      <w:r w:rsidRPr="005D63EA">
        <w:rPr>
          <w:rFonts w:ascii="Arial" w:hAnsi="Arial" w:cs="Arial"/>
          <w:bCs/>
          <w:sz w:val="22"/>
          <w:szCs w:val="22"/>
          <w:lang w:val="fr-FR"/>
        </w:rPr>
        <w:t xml:space="preserve">             </w:t>
      </w:r>
      <w:r w:rsidR="00A719C0" w:rsidRPr="005D63EA">
        <w:rPr>
          <w:rFonts w:ascii="Arial" w:hAnsi="Arial" w:cs="Arial"/>
          <w:bCs/>
          <w:sz w:val="22"/>
          <w:szCs w:val="22"/>
          <w:lang w:val="fr-FR"/>
        </w:rPr>
        <w:t>______</w:t>
      </w:r>
      <w:r w:rsidRPr="004A4985">
        <w:rPr>
          <w:rFonts w:ascii="Arial" w:hAnsi="Arial" w:cs="Arial"/>
          <w:bCs/>
          <w:color w:val="FF0000"/>
          <w:sz w:val="22"/>
          <w:szCs w:val="22"/>
          <w:lang w:val="fr-FR"/>
        </w:rPr>
        <w:t>m</w:t>
      </w:r>
      <w:r w:rsidR="00A719C0" w:rsidRPr="005D63EA">
        <w:rPr>
          <w:rFonts w:ascii="Arial" w:hAnsi="Arial" w:cs="Arial"/>
          <w:bCs/>
          <w:sz w:val="22"/>
          <w:szCs w:val="22"/>
          <w:lang w:val="fr-FR"/>
        </w:rPr>
        <w:t>______</w:t>
      </w:r>
    </w:p>
    <w:p w:rsidR="00F4247C" w:rsidRPr="005D63EA" w:rsidRDefault="00F4247C" w:rsidP="00F4247C">
      <w:pPr>
        <w:pStyle w:val="BodyTextIndent"/>
        <w:spacing w:before="0" w:after="0"/>
        <w:ind w:right="-43"/>
        <w:rPr>
          <w:rFonts w:ascii="Arial" w:hAnsi="Arial" w:cs="Arial"/>
          <w:bCs/>
          <w:sz w:val="22"/>
          <w:szCs w:val="22"/>
          <w:lang w:val="fr-FR"/>
        </w:rPr>
      </w:pPr>
    </w:p>
    <w:p w:rsidR="00A719C0" w:rsidRDefault="00A719C0" w:rsidP="00A719C0">
      <w:pPr>
        <w:pStyle w:val="BodyTextIndent"/>
        <w:numPr>
          <w:ilvl w:val="0"/>
          <w:numId w:val="2"/>
        </w:numPr>
        <w:spacing w:before="0" w:after="0"/>
        <w:ind w:left="0" w:right="-43" w:firstLine="0"/>
        <w:rPr>
          <w:rFonts w:ascii="Arial" w:hAnsi="Arial" w:cs="Arial"/>
          <w:bCs/>
          <w:sz w:val="22"/>
          <w:szCs w:val="22"/>
          <w:lang w:val="fr-FR"/>
        </w:rPr>
      </w:pPr>
      <w:r w:rsidRPr="00CC15E1">
        <w:rPr>
          <w:rFonts w:ascii="Arial" w:hAnsi="Arial" w:cs="Arial"/>
          <w:bCs/>
          <w:sz w:val="22"/>
          <w:szCs w:val="22"/>
        </w:rPr>
        <w:t>Hence</w:t>
      </w:r>
      <w:r w:rsidR="008B5DAC" w:rsidRPr="00CC15E1">
        <w:rPr>
          <w:rFonts w:ascii="Arial" w:hAnsi="Arial" w:cs="Arial"/>
          <w:bCs/>
          <w:sz w:val="22"/>
          <w:szCs w:val="22"/>
        </w:rPr>
        <w:t xml:space="preserve"> by comparing to EOM s = u*t + 0.5*a*t</w:t>
      </w:r>
      <w:r w:rsidR="008B5DAC" w:rsidRPr="00CC15E1">
        <w:rPr>
          <w:rFonts w:ascii="Arial" w:hAnsi="Arial" w:cs="Arial"/>
          <w:bCs/>
          <w:sz w:val="22"/>
          <w:szCs w:val="22"/>
          <w:vertAlign w:val="superscript"/>
        </w:rPr>
        <w:t>2</w:t>
      </w:r>
      <w:r w:rsidR="008B5DAC" w:rsidRPr="00CC15E1">
        <w:rPr>
          <w:rFonts w:ascii="Arial" w:hAnsi="Arial" w:cs="Arial"/>
          <w:bCs/>
          <w:sz w:val="22"/>
          <w:szCs w:val="22"/>
        </w:rPr>
        <w:t xml:space="preserve"> </w:t>
      </w:r>
      <w:r w:rsidRPr="00CC15E1">
        <w:rPr>
          <w:rFonts w:ascii="Arial" w:hAnsi="Arial" w:cs="Arial"/>
          <w:bCs/>
          <w:sz w:val="22"/>
          <w:szCs w:val="22"/>
        </w:rPr>
        <w:t xml:space="preserve">or otherwise, suggest an equation for the graph of </w:t>
      </w:r>
      <w:r w:rsidR="00CC15E1">
        <w:rPr>
          <w:rFonts w:ascii="Arial" w:hAnsi="Arial" w:cs="Arial"/>
          <w:bCs/>
          <w:sz w:val="22"/>
          <w:szCs w:val="22"/>
        </w:rPr>
        <w:t xml:space="preserve"> </w:t>
      </w:r>
      <w:r w:rsidRPr="00CC15E1">
        <w:rPr>
          <w:rFonts w:ascii="Arial" w:hAnsi="Arial" w:cs="Arial"/>
          <w:bCs/>
          <w:sz w:val="22"/>
          <w:szCs w:val="22"/>
          <w:lang w:val="fr-FR"/>
        </w:rPr>
        <w:t>y(t)= __</w:t>
      </w:r>
      <w:r w:rsidR="00710861" w:rsidRPr="004A4985">
        <w:rPr>
          <w:rFonts w:ascii="Arial" w:hAnsi="Arial" w:cs="Arial"/>
          <w:bCs/>
          <w:color w:val="FF0000"/>
          <w:sz w:val="22"/>
          <w:szCs w:val="22"/>
          <w:lang w:val="fr-FR"/>
        </w:rPr>
        <w:t>0</w:t>
      </w:r>
      <w:r w:rsidR="00117236" w:rsidRPr="004A4985">
        <w:rPr>
          <w:rFonts w:ascii="Arial" w:hAnsi="Arial" w:cs="Arial"/>
          <w:bCs/>
          <w:color w:val="FF0000"/>
          <w:sz w:val="22"/>
          <w:szCs w:val="22"/>
          <w:lang w:val="fr-FR"/>
        </w:rPr>
        <w:t>.055 –</w:t>
      </w:r>
      <w:r w:rsidR="00710861" w:rsidRPr="004A4985">
        <w:rPr>
          <w:rFonts w:ascii="Arial" w:hAnsi="Arial" w:cs="Arial"/>
          <w:bCs/>
          <w:color w:val="FF0000"/>
          <w:sz w:val="22"/>
          <w:szCs w:val="22"/>
          <w:lang w:val="fr-FR"/>
        </w:rPr>
        <w:t xml:space="preserve"> </w:t>
      </w:r>
      <w:r w:rsidR="00117236" w:rsidRPr="004A4985">
        <w:rPr>
          <w:rFonts w:ascii="Arial" w:hAnsi="Arial" w:cs="Arial"/>
          <w:bCs/>
          <w:color w:val="FF0000"/>
          <w:sz w:val="22"/>
          <w:szCs w:val="22"/>
          <w:lang w:val="fr-FR"/>
        </w:rPr>
        <w:t>0.015</w:t>
      </w:r>
      <w:r w:rsidR="00710861" w:rsidRPr="004A4985">
        <w:rPr>
          <w:rFonts w:ascii="Arial" w:hAnsi="Arial" w:cs="Arial"/>
          <w:bCs/>
          <w:color w:val="FF0000"/>
          <w:sz w:val="22"/>
          <w:szCs w:val="22"/>
          <w:lang w:val="fr-FR"/>
        </w:rPr>
        <w:t>*t + 0.5*(</w:t>
      </w:r>
      <w:r w:rsidR="00117236" w:rsidRPr="004A4985">
        <w:rPr>
          <w:rFonts w:ascii="Arial" w:hAnsi="Arial" w:cs="Arial"/>
          <w:bCs/>
          <w:color w:val="FF0000"/>
          <w:sz w:val="22"/>
          <w:szCs w:val="22"/>
          <w:lang w:val="fr-FR"/>
        </w:rPr>
        <w:t>0.012</w:t>
      </w:r>
      <w:r w:rsidR="00710861" w:rsidRPr="004A4985">
        <w:rPr>
          <w:rFonts w:ascii="Arial" w:hAnsi="Arial" w:cs="Arial"/>
          <w:bCs/>
          <w:color w:val="FF0000"/>
          <w:sz w:val="22"/>
          <w:szCs w:val="22"/>
          <w:lang w:val="fr-FR"/>
        </w:rPr>
        <w:t>)*t^2</w:t>
      </w:r>
      <w:r w:rsidRPr="00CC15E1">
        <w:rPr>
          <w:rFonts w:ascii="Arial" w:hAnsi="Arial" w:cs="Arial"/>
          <w:bCs/>
          <w:sz w:val="22"/>
          <w:szCs w:val="22"/>
          <w:lang w:val="fr-FR"/>
        </w:rPr>
        <w:t xml:space="preserve">______________________ and </w:t>
      </w:r>
      <w:proofErr w:type="spellStart"/>
      <w:r w:rsidRPr="00CC15E1">
        <w:rPr>
          <w:rFonts w:ascii="Arial" w:hAnsi="Arial" w:cs="Arial"/>
          <w:bCs/>
          <w:sz w:val="22"/>
          <w:szCs w:val="22"/>
          <w:lang w:val="fr-FR"/>
        </w:rPr>
        <w:t>units</w:t>
      </w:r>
      <w:proofErr w:type="spellEnd"/>
      <w:r w:rsidRPr="00CC15E1">
        <w:rPr>
          <w:rFonts w:ascii="Arial" w:hAnsi="Arial" w:cs="Arial"/>
          <w:bCs/>
          <w:sz w:val="22"/>
          <w:szCs w:val="22"/>
          <w:lang w:val="fr-FR"/>
        </w:rPr>
        <w:t xml:space="preserve"> _________</w:t>
      </w:r>
      <w:r w:rsidR="00710861" w:rsidRPr="004A4985">
        <w:rPr>
          <w:rFonts w:ascii="Arial" w:hAnsi="Arial" w:cs="Arial"/>
          <w:bCs/>
          <w:color w:val="FF0000"/>
          <w:sz w:val="22"/>
          <w:szCs w:val="22"/>
          <w:lang w:val="fr-FR"/>
        </w:rPr>
        <w:t>m</w:t>
      </w:r>
      <w:r w:rsidR="00CC15E1">
        <w:rPr>
          <w:rFonts w:ascii="Arial" w:hAnsi="Arial" w:cs="Arial"/>
          <w:bCs/>
          <w:sz w:val="22"/>
          <w:szCs w:val="22"/>
          <w:lang w:val="fr-FR"/>
        </w:rPr>
        <w:t xml:space="preserve">____ </w:t>
      </w:r>
    </w:p>
    <w:p w:rsidR="00CC15E1" w:rsidRDefault="00CC15E1" w:rsidP="00CC15E1">
      <w:pPr>
        <w:pStyle w:val="BodyTextIndent"/>
        <w:spacing w:before="0" w:after="0"/>
        <w:ind w:right="-43"/>
        <w:rPr>
          <w:rFonts w:ascii="Arial" w:hAnsi="Arial" w:cs="Arial"/>
          <w:bCs/>
          <w:sz w:val="22"/>
          <w:szCs w:val="22"/>
          <w:lang w:val="fr-FR"/>
        </w:rPr>
      </w:pPr>
    </w:p>
    <w:p w:rsidR="00CC15E1" w:rsidRDefault="00CC15E1" w:rsidP="00CC15E1">
      <w:pPr>
        <w:pStyle w:val="BodyTextIndent"/>
        <w:spacing w:before="0" w:after="0"/>
        <w:ind w:right="-43"/>
        <w:rPr>
          <w:rFonts w:ascii="Arial" w:hAnsi="Arial" w:cs="Arial"/>
          <w:bCs/>
          <w:sz w:val="22"/>
          <w:szCs w:val="22"/>
          <w:lang w:val="fr-FR"/>
        </w:rPr>
      </w:pPr>
    </w:p>
    <w:p w:rsidR="00CC15E1" w:rsidRPr="00CC15E1" w:rsidRDefault="00CC15E1" w:rsidP="00CC15E1">
      <w:pPr>
        <w:pStyle w:val="BodyTextIndent"/>
        <w:spacing w:before="0" w:after="0"/>
        <w:ind w:right="-43"/>
        <w:rPr>
          <w:rFonts w:ascii="Arial" w:hAnsi="Arial" w:cs="Arial"/>
          <w:b/>
          <w:bCs/>
          <w:sz w:val="22"/>
          <w:szCs w:val="22"/>
          <w:u w:val="single"/>
          <w:lang w:val="fr-FR"/>
        </w:rPr>
      </w:pPr>
      <w:proofErr w:type="spellStart"/>
      <w:r w:rsidRPr="00CC15E1">
        <w:rPr>
          <w:rFonts w:ascii="Arial" w:hAnsi="Arial" w:cs="Arial"/>
          <w:b/>
          <w:bCs/>
          <w:sz w:val="22"/>
          <w:szCs w:val="22"/>
          <w:u w:val="single"/>
          <w:lang w:val="fr-FR"/>
        </w:rPr>
        <w:t>Thinking</w:t>
      </w:r>
      <w:proofErr w:type="spellEnd"/>
      <w:r w:rsidRPr="00CC15E1">
        <w:rPr>
          <w:rFonts w:ascii="Arial" w:hAnsi="Arial" w:cs="Arial"/>
          <w:b/>
          <w:bCs/>
          <w:sz w:val="22"/>
          <w:szCs w:val="22"/>
          <w:u w:val="single"/>
          <w:lang w:val="fr-FR"/>
        </w:rPr>
        <w:t xml:space="preserve"> about </w:t>
      </w:r>
      <w:proofErr w:type="spellStart"/>
      <w:r w:rsidRPr="00CC15E1">
        <w:rPr>
          <w:rFonts w:ascii="Arial" w:hAnsi="Arial" w:cs="Arial"/>
          <w:b/>
          <w:bCs/>
          <w:sz w:val="22"/>
          <w:szCs w:val="22"/>
          <w:u w:val="single"/>
          <w:lang w:val="fr-FR"/>
        </w:rPr>
        <w:t>Random</w:t>
      </w:r>
      <w:proofErr w:type="spellEnd"/>
      <w:r w:rsidRPr="00CC15E1">
        <w:rPr>
          <w:rFonts w:ascii="Arial" w:hAnsi="Arial" w:cs="Arial"/>
          <w:b/>
          <w:bCs/>
          <w:sz w:val="22"/>
          <w:szCs w:val="22"/>
          <w:u w:val="single"/>
          <w:lang w:val="fr-FR"/>
        </w:rPr>
        <w:t xml:space="preserve"> and </w:t>
      </w:r>
      <w:proofErr w:type="spellStart"/>
      <w:r w:rsidRPr="00CC15E1">
        <w:rPr>
          <w:rFonts w:ascii="Arial" w:hAnsi="Arial" w:cs="Arial"/>
          <w:b/>
          <w:bCs/>
          <w:sz w:val="22"/>
          <w:szCs w:val="22"/>
          <w:u w:val="single"/>
          <w:lang w:val="fr-FR"/>
        </w:rPr>
        <w:t>Systematic</w:t>
      </w:r>
      <w:proofErr w:type="spellEnd"/>
      <w:r w:rsidRPr="00CC15E1">
        <w:rPr>
          <w:rFonts w:ascii="Arial" w:hAnsi="Arial" w:cs="Arial"/>
          <w:b/>
          <w:bCs/>
          <w:sz w:val="22"/>
          <w:szCs w:val="22"/>
          <w:u w:val="single"/>
          <w:lang w:val="fr-FR"/>
        </w:rPr>
        <w:t xml:space="preserve"> </w:t>
      </w:r>
      <w:proofErr w:type="spellStart"/>
      <w:r w:rsidRPr="00CC15E1">
        <w:rPr>
          <w:rFonts w:ascii="Arial" w:hAnsi="Arial" w:cs="Arial"/>
          <w:b/>
          <w:bCs/>
          <w:sz w:val="22"/>
          <w:szCs w:val="22"/>
          <w:u w:val="single"/>
          <w:lang w:val="fr-FR"/>
        </w:rPr>
        <w:t>Errors</w:t>
      </w:r>
      <w:proofErr w:type="spellEnd"/>
      <w:r w:rsidRPr="00CC15E1">
        <w:rPr>
          <w:rFonts w:ascii="Arial" w:hAnsi="Arial" w:cs="Arial"/>
          <w:b/>
          <w:bCs/>
          <w:sz w:val="22"/>
          <w:szCs w:val="22"/>
          <w:u w:val="single"/>
          <w:lang w:val="fr-FR"/>
        </w:rPr>
        <w:t xml:space="preserve"> </w:t>
      </w:r>
      <w:proofErr w:type="spellStart"/>
      <w:r w:rsidRPr="00CC15E1">
        <w:rPr>
          <w:rFonts w:ascii="Arial" w:hAnsi="Arial" w:cs="Arial"/>
          <w:b/>
          <w:bCs/>
          <w:sz w:val="22"/>
          <w:szCs w:val="22"/>
          <w:u w:val="single"/>
          <w:lang w:val="fr-FR"/>
        </w:rPr>
        <w:t>like</w:t>
      </w:r>
      <w:proofErr w:type="spellEnd"/>
      <w:r w:rsidRPr="00CC15E1">
        <w:rPr>
          <w:rFonts w:ascii="Arial" w:hAnsi="Arial" w:cs="Arial"/>
          <w:b/>
          <w:bCs/>
          <w:sz w:val="22"/>
          <w:szCs w:val="22"/>
          <w:u w:val="single"/>
          <w:lang w:val="fr-FR"/>
        </w:rPr>
        <w:t xml:space="preserve"> real </w:t>
      </w:r>
      <w:proofErr w:type="spellStart"/>
      <w:r w:rsidRPr="00CC15E1">
        <w:rPr>
          <w:rFonts w:ascii="Arial" w:hAnsi="Arial" w:cs="Arial"/>
          <w:b/>
          <w:bCs/>
          <w:sz w:val="22"/>
          <w:szCs w:val="22"/>
          <w:u w:val="single"/>
          <w:lang w:val="fr-FR"/>
        </w:rPr>
        <w:t>scientist</w:t>
      </w:r>
      <w:proofErr w:type="spellEnd"/>
    </w:p>
    <w:p w:rsidR="00CC15E1" w:rsidRDefault="00CC15E1" w:rsidP="00CC15E1">
      <w:pPr>
        <w:pStyle w:val="BodyTextIndent"/>
        <w:spacing w:before="0" w:after="0"/>
        <w:ind w:right="-43"/>
        <w:rPr>
          <w:rFonts w:ascii="Arial" w:hAnsi="Arial" w:cs="Arial"/>
          <w:bCs/>
          <w:sz w:val="22"/>
          <w:szCs w:val="22"/>
          <w:lang w:val="fr-FR"/>
        </w:rPr>
      </w:pPr>
    </w:p>
    <w:p w:rsidR="001F2671" w:rsidRDefault="001F2671" w:rsidP="00CC15E1">
      <w:pPr>
        <w:pStyle w:val="BodyTextIndent"/>
        <w:numPr>
          <w:ilvl w:val="0"/>
          <w:numId w:val="2"/>
        </w:numPr>
        <w:spacing w:before="0" w:after="0"/>
        <w:ind w:right="-43"/>
        <w:rPr>
          <w:rFonts w:ascii="Arial" w:hAnsi="Arial" w:cs="Arial"/>
          <w:bCs/>
          <w:sz w:val="22"/>
          <w:szCs w:val="22"/>
        </w:rPr>
      </w:pPr>
      <w:r>
        <w:rPr>
          <w:rFonts w:ascii="Arial" w:hAnsi="Arial" w:cs="Arial"/>
          <w:bCs/>
          <w:sz w:val="22"/>
          <w:szCs w:val="22"/>
        </w:rPr>
        <w:t>Suggest with reason, what is random error here how to reduce the random error?</w:t>
      </w:r>
    </w:p>
    <w:p w:rsidR="001F2671" w:rsidRPr="004A4985" w:rsidRDefault="009E463B" w:rsidP="001F2671">
      <w:pPr>
        <w:pStyle w:val="BodyTextIndent"/>
        <w:pBdr>
          <w:bottom w:val="single" w:sz="4" w:space="1" w:color="auto"/>
        </w:pBdr>
        <w:spacing w:before="0" w:after="0"/>
        <w:ind w:right="-43"/>
        <w:rPr>
          <w:rFonts w:ascii="Arial" w:hAnsi="Arial" w:cs="Arial"/>
          <w:bCs/>
          <w:color w:val="FF0000"/>
          <w:sz w:val="22"/>
          <w:szCs w:val="22"/>
        </w:rPr>
      </w:pPr>
      <w:r w:rsidRPr="004A4985">
        <w:rPr>
          <w:rFonts w:ascii="Arial" w:hAnsi="Arial" w:cs="Arial"/>
          <w:bCs/>
          <w:color w:val="FF0000"/>
          <w:sz w:val="22"/>
          <w:szCs w:val="22"/>
        </w:rPr>
        <w:t xml:space="preserve">The human measurement of each position of the </w:t>
      </w:r>
      <w:r w:rsidR="00CC15E1" w:rsidRPr="004A4985">
        <w:rPr>
          <w:rFonts w:ascii="Arial" w:hAnsi="Arial" w:cs="Arial"/>
          <w:bCs/>
          <w:color w:val="FF0000"/>
          <w:sz w:val="22"/>
          <w:szCs w:val="22"/>
        </w:rPr>
        <w:t>double cone</w:t>
      </w:r>
      <w:r w:rsidRPr="004A4985">
        <w:rPr>
          <w:rFonts w:ascii="Arial" w:hAnsi="Arial" w:cs="Arial"/>
          <w:bCs/>
          <w:color w:val="FF0000"/>
          <w:sz w:val="22"/>
          <w:szCs w:val="22"/>
        </w:rPr>
        <w:t xml:space="preserve">, consistently take the middle of the blur </w:t>
      </w:r>
      <w:r w:rsidR="00CC15E1" w:rsidRPr="004A4985">
        <w:rPr>
          <w:rFonts w:ascii="Arial" w:hAnsi="Arial" w:cs="Arial"/>
          <w:bCs/>
          <w:color w:val="FF0000"/>
          <w:sz w:val="22"/>
          <w:szCs w:val="22"/>
        </w:rPr>
        <w:t>centre of the double cone</w:t>
      </w:r>
      <w:r w:rsidRPr="004A4985">
        <w:rPr>
          <w:rFonts w:ascii="Arial" w:hAnsi="Arial" w:cs="Arial"/>
          <w:bCs/>
          <w:color w:val="FF0000"/>
          <w:sz w:val="22"/>
          <w:szCs w:val="22"/>
        </w:rPr>
        <w:t xml:space="preserve"> as reference.</w:t>
      </w:r>
    </w:p>
    <w:p w:rsidR="00523A68" w:rsidRDefault="00523A68" w:rsidP="00523A68">
      <w:pPr>
        <w:pStyle w:val="BodyTextIndent"/>
        <w:spacing w:before="0" w:after="0"/>
        <w:ind w:left="0" w:right="-43" w:firstLine="0"/>
        <w:rPr>
          <w:rFonts w:ascii="Arial" w:hAnsi="Arial" w:cs="Arial"/>
          <w:bCs/>
          <w:sz w:val="22"/>
          <w:szCs w:val="22"/>
        </w:rPr>
      </w:pPr>
    </w:p>
    <w:p w:rsidR="001F2671" w:rsidRDefault="001F2671" w:rsidP="0045547E">
      <w:pPr>
        <w:pStyle w:val="BodyTextIndent"/>
        <w:numPr>
          <w:ilvl w:val="0"/>
          <w:numId w:val="27"/>
        </w:numPr>
        <w:spacing w:before="0" w:after="0"/>
        <w:ind w:right="-43"/>
        <w:rPr>
          <w:rFonts w:ascii="Arial" w:hAnsi="Arial" w:cs="Arial"/>
          <w:bCs/>
          <w:sz w:val="22"/>
          <w:szCs w:val="22"/>
        </w:rPr>
      </w:pPr>
      <w:r>
        <w:rPr>
          <w:rFonts w:ascii="Arial" w:hAnsi="Arial" w:cs="Arial"/>
          <w:bCs/>
          <w:sz w:val="22"/>
          <w:szCs w:val="22"/>
        </w:rPr>
        <w:t xml:space="preserve">Suggest with reason, what could be </w:t>
      </w:r>
      <w:r w:rsidR="00F46F94">
        <w:rPr>
          <w:rFonts w:ascii="Arial" w:hAnsi="Arial" w:cs="Arial"/>
          <w:bCs/>
          <w:sz w:val="22"/>
          <w:szCs w:val="22"/>
        </w:rPr>
        <w:t xml:space="preserve">a source of </w:t>
      </w:r>
      <w:r>
        <w:rPr>
          <w:rFonts w:ascii="Arial" w:hAnsi="Arial" w:cs="Arial"/>
          <w:bCs/>
          <w:sz w:val="22"/>
          <w:szCs w:val="22"/>
        </w:rPr>
        <w:t>systemic error here and how to reduce the systemic error?</w:t>
      </w:r>
    </w:p>
    <w:p w:rsidR="0045547E" w:rsidRDefault="0045547E" w:rsidP="0045547E">
      <w:pPr>
        <w:pStyle w:val="BodyTextIndent"/>
        <w:pBdr>
          <w:bottom w:val="single" w:sz="4" w:space="1" w:color="auto"/>
        </w:pBdr>
        <w:spacing w:before="0" w:after="0"/>
        <w:ind w:right="-43"/>
        <w:rPr>
          <w:rFonts w:ascii="Arial" w:hAnsi="Arial" w:cs="Arial"/>
          <w:bCs/>
          <w:sz w:val="22"/>
          <w:szCs w:val="22"/>
        </w:rPr>
      </w:pPr>
    </w:p>
    <w:p w:rsidR="0045547E" w:rsidRDefault="0045547E" w:rsidP="0045547E">
      <w:pPr>
        <w:pStyle w:val="BodyTextIndent"/>
        <w:spacing w:before="0" w:after="0"/>
        <w:ind w:left="0" w:right="-43" w:firstLine="0"/>
        <w:rPr>
          <w:rFonts w:ascii="Arial" w:hAnsi="Arial" w:cs="Arial"/>
          <w:bCs/>
          <w:sz w:val="22"/>
          <w:szCs w:val="22"/>
        </w:rPr>
      </w:pPr>
    </w:p>
    <w:p w:rsidR="0045547E" w:rsidRPr="004A4985" w:rsidRDefault="009E463B" w:rsidP="0045547E">
      <w:pPr>
        <w:pStyle w:val="BodyTextIndent"/>
        <w:pBdr>
          <w:bottom w:val="single" w:sz="4" w:space="1" w:color="auto"/>
        </w:pBdr>
        <w:spacing w:before="0" w:after="0"/>
        <w:ind w:right="-43"/>
        <w:rPr>
          <w:rFonts w:ascii="Arial" w:hAnsi="Arial" w:cs="Arial"/>
          <w:bCs/>
          <w:color w:val="FF0000"/>
          <w:sz w:val="22"/>
          <w:szCs w:val="22"/>
        </w:rPr>
      </w:pPr>
      <w:r w:rsidRPr="004A4985">
        <w:rPr>
          <w:rFonts w:ascii="Arial" w:hAnsi="Arial" w:cs="Arial"/>
          <w:bCs/>
          <w:color w:val="FF0000"/>
          <w:sz w:val="22"/>
          <w:szCs w:val="22"/>
        </w:rPr>
        <w:t>The ruler axes could be not vertically downwards in the direction of the gravitational field due to off axis video taken</w:t>
      </w:r>
    </w:p>
    <w:p w:rsidR="0045547E" w:rsidRDefault="0045547E" w:rsidP="0045547E">
      <w:pPr>
        <w:pStyle w:val="BodyTextIndent"/>
        <w:spacing w:before="0" w:after="0"/>
        <w:ind w:left="0" w:right="-43" w:firstLine="0"/>
        <w:rPr>
          <w:rFonts w:ascii="Arial" w:hAnsi="Arial" w:cs="Arial"/>
          <w:bCs/>
          <w:sz w:val="22"/>
          <w:szCs w:val="22"/>
        </w:rPr>
      </w:pPr>
    </w:p>
    <w:p w:rsidR="0045547E" w:rsidRPr="004A4985" w:rsidRDefault="0045547E" w:rsidP="001F2671">
      <w:pPr>
        <w:pStyle w:val="BodyTextIndent"/>
        <w:pBdr>
          <w:bottom w:val="single" w:sz="4" w:space="1" w:color="auto"/>
        </w:pBdr>
        <w:spacing w:before="0" w:after="0"/>
        <w:ind w:right="-43"/>
        <w:rPr>
          <w:rFonts w:ascii="Arial" w:hAnsi="Arial" w:cs="Arial"/>
          <w:bCs/>
          <w:color w:val="FF0000"/>
          <w:sz w:val="22"/>
          <w:szCs w:val="22"/>
        </w:rPr>
      </w:pPr>
      <w:r w:rsidRPr="004A4985">
        <w:rPr>
          <w:rFonts w:ascii="Arial" w:hAnsi="Arial" w:cs="Arial"/>
          <w:bCs/>
          <w:color w:val="FF0000"/>
          <w:sz w:val="22"/>
          <w:szCs w:val="22"/>
        </w:rPr>
        <w:t>The ruler could be off the calibrated length, need to recalibrate against longer length</w:t>
      </w:r>
    </w:p>
    <w:p w:rsidR="001F2671" w:rsidRDefault="001F2671" w:rsidP="001F2671">
      <w:pPr>
        <w:pStyle w:val="BodyTextIndent"/>
        <w:spacing w:before="0" w:after="0"/>
        <w:ind w:left="0" w:right="-43" w:firstLine="0"/>
        <w:rPr>
          <w:rFonts w:ascii="Arial" w:hAnsi="Arial" w:cs="Arial"/>
          <w:bCs/>
          <w:sz w:val="22"/>
          <w:szCs w:val="22"/>
        </w:rPr>
      </w:pPr>
    </w:p>
    <w:p w:rsidR="00CC15E1" w:rsidRPr="00CC15E1" w:rsidRDefault="00CC15E1" w:rsidP="00CC15E1">
      <w:pPr>
        <w:pStyle w:val="BodyTextIndent"/>
        <w:spacing w:before="0" w:after="0"/>
        <w:ind w:right="-43"/>
        <w:rPr>
          <w:rFonts w:ascii="Arial" w:hAnsi="Arial" w:cs="Arial"/>
          <w:b/>
          <w:bCs/>
          <w:sz w:val="22"/>
          <w:szCs w:val="22"/>
          <w:lang w:val="fr-FR"/>
        </w:rPr>
      </w:pPr>
      <w:r>
        <w:rPr>
          <w:rFonts w:ascii="Arial" w:hAnsi="Arial" w:cs="Arial"/>
          <w:b/>
          <w:bCs/>
          <w:sz w:val="22"/>
          <w:szCs w:val="22"/>
          <w:lang w:val="fr-FR"/>
        </w:rPr>
        <w:t xml:space="preserve">Planning </w:t>
      </w:r>
      <w:proofErr w:type="spellStart"/>
      <w:r>
        <w:rPr>
          <w:rFonts w:ascii="Arial" w:hAnsi="Arial" w:cs="Arial"/>
          <w:b/>
          <w:bCs/>
          <w:sz w:val="22"/>
          <w:szCs w:val="22"/>
          <w:lang w:val="fr-FR"/>
        </w:rPr>
        <w:t>Kinetic</w:t>
      </w:r>
      <w:proofErr w:type="spellEnd"/>
      <w:r w:rsidR="00EF2451">
        <w:rPr>
          <w:rFonts w:ascii="Arial" w:hAnsi="Arial" w:cs="Arial"/>
          <w:b/>
          <w:bCs/>
          <w:sz w:val="22"/>
          <w:szCs w:val="22"/>
          <w:lang w:val="fr-FR"/>
        </w:rPr>
        <w:t xml:space="preserve"> </w:t>
      </w:r>
      <w:proofErr w:type="spellStart"/>
      <w:r w:rsidR="00EF2451">
        <w:rPr>
          <w:rFonts w:ascii="Arial" w:hAnsi="Arial" w:cs="Arial"/>
          <w:b/>
          <w:bCs/>
          <w:sz w:val="22"/>
          <w:szCs w:val="22"/>
          <w:lang w:val="fr-FR"/>
        </w:rPr>
        <w:t>Energy</w:t>
      </w:r>
      <w:proofErr w:type="spellEnd"/>
      <w:r w:rsidR="00EF2451">
        <w:rPr>
          <w:rFonts w:ascii="Arial" w:hAnsi="Arial" w:cs="Arial"/>
          <w:b/>
          <w:bCs/>
          <w:sz w:val="22"/>
          <w:szCs w:val="22"/>
          <w:lang w:val="fr-FR"/>
        </w:rPr>
        <w:t xml:space="preserve"> (KE)</w:t>
      </w:r>
      <w:r>
        <w:rPr>
          <w:rFonts w:ascii="Arial" w:hAnsi="Arial" w:cs="Arial"/>
          <w:b/>
          <w:bCs/>
          <w:sz w:val="22"/>
          <w:szCs w:val="22"/>
          <w:lang w:val="fr-FR"/>
        </w:rPr>
        <w:t xml:space="preserve">, </w:t>
      </w:r>
      <w:proofErr w:type="spellStart"/>
      <w:r>
        <w:rPr>
          <w:rFonts w:ascii="Arial" w:hAnsi="Arial" w:cs="Arial"/>
          <w:b/>
          <w:bCs/>
          <w:sz w:val="22"/>
          <w:szCs w:val="22"/>
          <w:lang w:val="fr-FR"/>
        </w:rPr>
        <w:t>Potential</w:t>
      </w:r>
      <w:proofErr w:type="spellEnd"/>
      <w:r>
        <w:rPr>
          <w:rFonts w:ascii="Arial" w:hAnsi="Arial" w:cs="Arial"/>
          <w:b/>
          <w:bCs/>
          <w:sz w:val="22"/>
          <w:szCs w:val="22"/>
          <w:lang w:val="fr-FR"/>
        </w:rPr>
        <w:t xml:space="preserve"> </w:t>
      </w:r>
      <w:proofErr w:type="spellStart"/>
      <w:r>
        <w:rPr>
          <w:rFonts w:ascii="Arial" w:hAnsi="Arial" w:cs="Arial"/>
          <w:b/>
          <w:bCs/>
          <w:sz w:val="22"/>
          <w:szCs w:val="22"/>
          <w:lang w:val="fr-FR"/>
        </w:rPr>
        <w:t>Energy</w:t>
      </w:r>
      <w:proofErr w:type="spellEnd"/>
      <w:r w:rsidR="00EF2451">
        <w:rPr>
          <w:rFonts w:ascii="Arial" w:hAnsi="Arial" w:cs="Arial"/>
          <w:b/>
          <w:bCs/>
          <w:sz w:val="22"/>
          <w:szCs w:val="22"/>
          <w:lang w:val="fr-FR"/>
        </w:rPr>
        <w:t xml:space="preserve"> (PE)</w:t>
      </w:r>
      <w:r>
        <w:rPr>
          <w:rFonts w:ascii="Arial" w:hAnsi="Arial" w:cs="Arial"/>
          <w:b/>
          <w:bCs/>
          <w:sz w:val="22"/>
          <w:szCs w:val="22"/>
          <w:lang w:val="fr-FR"/>
        </w:rPr>
        <w:t xml:space="preserve"> and </w:t>
      </w:r>
      <w:r w:rsidRPr="00CC15E1">
        <w:rPr>
          <w:rFonts w:ascii="Arial" w:hAnsi="Arial" w:cs="Arial"/>
          <w:b/>
          <w:bCs/>
          <w:sz w:val="22"/>
          <w:szCs w:val="22"/>
          <w:lang w:val="fr-FR"/>
        </w:rPr>
        <w:t>T</w:t>
      </w:r>
      <w:r>
        <w:rPr>
          <w:rFonts w:ascii="Arial" w:hAnsi="Arial" w:cs="Arial"/>
          <w:b/>
          <w:bCs/>
          <w:sz w:val="22"/>
          <w:szCs w:val="22"/>
          <w:lang w:val="fr-FR"/>
        </w:rPr>
        <w:t xml:space="preserve">otal </w:t>
      </w:r>
      <w:proofErr w:type="spellStart"/>
      <w:r>
        <w:rPr>
          <w:rFonts w:ascii="Arial" w:hAnsi="Arial" w:cs="Arial"/>
          <w:b/>
          <w:bCs/>
          <w:sz w:val="22"/>
          <w:szCs w:val="22"/>
          <w:lang w:val="fr-FR"/>
        </w:rPr>
        <w:t>Energy</w:t>
      </w:r>
      <w:proofErr w:type="spellEnd"/>
      <w:r w:rsidR="00EF2451">
        <w:rPr>
          <w:rFonts w:ascii="Arial" w:hAnsi="Arial" w:cs="Arial"/>
          <w:b/>
          <w:bCs/>
          <w:sz w:val="22"/>
          <w:szCs w:val="22"/>
          <w:lang w:val="fr-FR"/>
        </w:rPr>
        <w:t xml:space="preserve"> (TE)</w:t>
      </w:r>
      <w:r>
        <w:rPr>
          <w:rFonts w:ascii="Arial" w:hAnsi="Arial" w:cs="Arial"/>
          <w:b/>
          <w:bCs/>
          <w:sz w:val="22"/>
          <w:szCs w:val="22"/>
          <w:lang w:val="fr-FR"/>
        </w:rPr>
        <w:t xml:space="preserve"> </w:t>
      </w:r>
      <w:proofErr w:type="spellStart"/>
      <w:r>
        <w:rPr>
          <w:rFonts w:ascii="Arial" w:hAnsi="Arial" w:cs="Arial"/>
          <w:b/>
          <w:bCs/>
          <w:sz w:val="22"/>
          <w:szCs w:val="22"/>
          <w:lang w:val="fr-FR"/>
        </w:rPr>
        <w:t>Analysis</w:t>
      </w:r>
      <w:proofErr w:type="spellEnd"/>
    </w:p>
    <w:p w:rsidR="001F2671" w:rsidRPr="00232F8C" w:rsidRDefault="001F2671" w:rsidP="00523A68">
      <w:pPr>
        <w:pStyle w:val="BodyTextIndent"/>
        <w:spacing w:before="0" w:after="0"/>
        <w:ind w:left="0" w:right="-43" w:firstLine="0"/>
        <w:rPr>
          <w:rFonts w:ascii="Arial" w:hAnsi="Arial" w:cs="Arial"/>
          <w:bCs/>
          <w:sz w:val="22"/>
          <w:szCs w:val="22"/>
        </w:rPr>
      </w:pPr>
    </w:p>
    <w:p w:rsidR="00EF2451" w:rsidRDefault="004A4985" w:rsidP="00CC15E1">
      <w:pPr>
        <w:pStyle w:val="BodyTextIndent"/>
        <w:numPr>
          <w:ilvl w:val="0"/>
          <w:numId w:val="2"/>
        </w:numPr>
        <w:spacing w:before="0" w:after="0"/>
        <w:ind w:left="450" w:right="-43" w:hanging="450"/>
        <w:rPr>
          <w:rFonts w:ascii="Arial" w:hAnsi="Arial" w:cs="Arial"/>
          <w:bCs/>
          <w:sz w:val="22"/>
          <w:szCs w:val="22"/>
        </w:rPr>
      </w:pPr>
      <w:r>
        <w:rPr>
          <w:rFonts w:ascii="Arial" w:hAnsi="Arial" w:cs="Arial"/>
          <w:bCs/>
          <w:noProof/>
          <w:sz w:val="22"/>
          <w:szCs w:val="22"/>
          <w:lang w:eastAsia="en-GB"/>
        </w:rPr>
        <w:drawing>
          <wp:anchor distT="0" distB="0" distL="114300" distR="114300" simplePos="0" relativeHeight="251689984" behindDoc="0" locked="0" layoutInCell="1" allowOverlap="1">
            <wp:simplePos x="0" y="0"/>
            <wp:positionH relativeFrom="column">
              <wp:posOffset>2845435</wp:posOffset>
            </wp:positionH>
            <wp:positionV relativeFrom="paragraph">
              <wp:posOffset>49530</wp:posOffset>
            </wp:positionV>
            <wp:extent cx="3769995" cy="2825115"/>
            <wp:effectExtent l="19050" t="0" r="1905" b="0"/>
            <wp:wrapSquare wrapText="bothSides"/>
            <wp:docPr id="7" name="Picture 6" descr="tracker20120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20120726.PNG"/>
                    <pic:cNvPicPr/>
                  </pic:nvPicPr>
                  <pic:blipFill>
                    <a:blip r:embed="rId30" cstate="print"/>
                    <a:stretch>
                      <a:fillRect/>
                    </a:stretch>
                  </pic:blipFill>
                  <pic:spPr>
                    <a:xfrm>
                      <a:off x="0" y="0"/>
                      <a:ext cx="3769995" cy="2825115"/>
                    </a:xfrm>
                    <a:prstGeom prst="rect">
                      <a:avLst/>
                    </a:prstGeom>
                  </pic:spPr>
                </pic:pic>
              </a:graphicData>
            </a:graphic>
          </wp:anchor>
        </w:drawing>
      </w:r>
      <w:r w:rsidR="00EF2451">
        <w:rPr>
          <w:rFonts w:ascii="Arial" w:hAnsi="Arial" w:cs="Arial"/>
          <w:bCs/>
          <w:sz w:val="22"/>
          <w:szCs w:val="22"/>
        </w:rPr>
        <w:t>Click on the graph y axis to toggle a drop-down menu of variables that can be used. Since we are interested to investigate the energy variables like KE, PE and TE, tracker allows users to define these self determined quantities. Select “Define…” and key in the variables.</w:t>
      </w:r>
    </w:p>
    <w:p w:rsidR="00EF2451" w:rsidRDefault="00EF2451" w:rsidP="00EF2451">
      <w:pPr>
        <w:pStyle w:val="BodyTextIndent"/>
        <w:spacing w:before="0" w:after="0"/>
        <w:ind w:right="-43"/>
        <w:rPr>
          <w:rFonts w:ascii="Arial" w:hAnsi="Arial" w:cs="Arial"/>
          <w:bCs/>
          <w:sz w:val="22"/>
          <w:szCs w:val="22"/>
        </w:rPr>
      </w:pPr>
      <w:r>
        <w:rPr>
          <w:rFonts w:ascii="Arial" w:hAnsi="Arial" w:cs="Arial"/>
          <w:bCs/>
          <w:sz w:val="22"/>
          <w:szCs w:val="22"/>
        </w:rPr>
        <w:t>Hint: typical formula</w:t>
      </w:r>
      <w:r w:rsidR="009E4E5E">
        <w:rPr>
          <w:rFonts w:ascii="Arial" w:hAnsi="Arial" w:cs="Arial"/>
          <w:bCs/>
          <w:sz w:val="22"/>
          <w:szCs w:val="22"/>
        </w:rPr>
        <w:t>e</w:t>
      </w:r>
      <w:r>
        <w:rPr>
          <w:rFonts w:ascii="Arial" w:hAnsi="Arial" w:cs="Arial"/>
          <w:bCs/>
          <w:sz w:val="22"/>
          <w:szCs w:val="22"/>
        </w:rPr>
        <w:t xml:space="preserve"> are as follows:</w:t>
      </w:r>
    </w:p>
    <w:p w:rsidR="00EF2451" w:rsidRDefault="00EF2451" w:rsidP="00EF2451">
      <w:pPr>
        <w:pStyle w:val="BodyTextIndent"/>
        <w:spacing w:before="0" w:after="0"/>
        <w:ind w:right="-43"/>
        <w:rPr>
          <w:rFonts w:ascii="Arial" w:hAnsi="Arial" w:cs="Arial"/>
          <w:bCs/>
          <w:sz w:val="22"/>
          <w:szCs w:val="22"/>
        </w:rPr>
      </w:pPr>
      <w:r>
        <w:rPr>
          <w:rFonts w:ascii="Arial" w:hAnsi="Arial" w:cs="Arial"/>
          <w:bCs/>
          <w:sz w:val="22"/>
          <w:szCs w:val="22"/>
        </w:rPr>
        <w:t>KE = 0.5*m*v^2</w:t>
      </w:r>
    </w:p>
    <w:p w:rsidR="00EF2451" w:rsidRDefault="00EF2451" w:rsidP="00EF2451">
      <w:pPr>
        <w:pStyle w:val="BodyTextIndent"/>
        <w:spacing w:before="0" w:after="0"/>
        <w:ind w:right="-43"/>
        <w:rPr>
          <w:rFonts w:ascii="Arial" w:hAnsi="Arial" w:cs="Arial"/>
          <w:bCs/>
          <w:sz w:val="22"/>
          <w:szCs w:val="22"/>
        </w:rPr>
      </w:pPr>
      <w:r>
        <w:rPr>
          <w:rFonts w:ascii="Arial" w:hAnsi="Arial" w:cs="Arial"/>
          <w:bCs/>
          <w:sz w:val="22"/>
          <w:szCs w:val="22"/>
        </w:rPr>
        <w:t>PE = m*g*h</w:t>
      </w:r>
    </w:p>
    <w:p w:rsidR="00EF2451" w:rsidRDefault="00EF2451" w:rsidP="00EF2451">
      <w:pPr>
        <w:pStyle w:val="BodyTextIndent"/>
        <w:spacing w:before="0" w:after="0"/>
        <w:ind w:right="-43"/>
        <w:rPr>
          <w:rFonts w:ascii="Arial" w:hAnsi="Arial" w:cs="Arial"/>
          <w:bCs/>
          <w:sz w:val="22"/>
          <w:szCs w:val="22"/>
        </w:rPr>
      </w:pPr>
      <w:r>
        <w:rPr>
          <w:rFonts w:ascii="Arial" w:hAnsi="Arial" w:cs="Arial"/>
          <w:bCs/>
          <w:sz w:val="22"/>
          <w:szCs w:val="22"/>
        </w:rPr>
        <w:t>TE = KE+PE</w:t>
      </w:r>
    </w:p>
    <w:p w:rsidR="00273D32" w:rsidRPr="00232F8C" w:rsidRDefault="00CC15E1" w:rsidP="00EF2451">
      <w:pPr>
        <w:pStyle w:val="BodyTextIndent"/>
        <w:spacing w:before="0" w:after="0"/>
        <w:ind w:left="0" w:right="-43" w:firstLine="0"/>
        <w:rPr>
          <w:rFonts w:ascii="Arial" w:hAnsi="Arial" w:cs="Arial"/>
          <w:bCs/>
          <w:sz w:val="22"/>
          <w:szCs w:val="22"/>
        </w:rPr>
      </w:pPr>
      <w:r w:rsidRPr="00232F8C">
        <w:rPr>
          <w:rFonts w:ascii="Arial" w:hAnsi="Arial" w:cs="Arial"/>
          <w:bCs/>
          <w:sz w:val="22"/>
          <w:szCs w:val="22"/>
        </w:rPr>
        <w:t xml:space="preserve"> </w:t>
      </w:r>
    </w:p>
    <w:p w:rsidR="00273D32" w:rsidRDefault="00273D32" w:rsidP="00273D32">
      <w:pPr>
        <w:pStyle w:val="BodyTextIndent"/>
        <w:spacing w:before="0" w:after="0"/>
        <w:ind w:right="-43"/>
        <w:rPr>
          <w:rFonts w:ascii="Arial" w:hAnsi="Arial" w:cs="Arial"/>
          <w:sz w:val="22"/>
          <w:szCs w:val="22"/>
        </w:rPr>
      </w:pPr>
    </w:p>
    <w:p w:rsidR="004A4985" w:rsidRDefault="004A4985" w:rsidP="00273D32">
      <w:pPr>
        <w:pStyle w:val="BodyTextIndent"/>
        <w:spacing w:before="0" w:after="0"/>
        <w:ind w:right="-43"/>
        <w:rPr>
          <w:rFonts w:ascii="Arial" w:hAnsi="Arial" w:cs="Arial"/>
          <w:sz w:val="22"/>
          <w:szCs w:val="22"/>
        </w:rPr>
      </w:pPr>
      <w:r w:rsidRPr="00E97131">
        <w:rPr>
          <w:noProof/>
          <w:lang w:val="en-US" w:eastAsia="zh-CN"/>
        </w:rPr>
        <w:pict>
          <v:oval id="_x0000_s2600" style="position:absolute;left:0;text-align:left;margin-left:355.25pt;margin-top:.6pt;width:99pt;height:29.8pt;z-index:251691008" filled="f" strokecolor="red" strokeweight="3pt"/>
        </w:pict>
      </w:r>
    </w:p>
    <w:p w:rsidR="004A4985" w:rsidRDefault="004A4985" w:rsidP="00273D32">
      <w:pPr>
        <w:pStyle w:val="BodyTextIndent"/>
        <w:spacing w:before="0" w:after="0"/>
        <w:ind w:right="-43"/>
        <w:rPr>
          <w:rFonts w:ascii="Arial" w:hAnsi="Arial" w:cs="Arial"/>
          <w:sz w:val="22"/>
          <w:szCs w:val="22"/>
        </w:rPr>
      </w:pPr>
    </w:p>
    <w:p w:rsidR="004A4985" w:rsidRDefault="004A4985" w:rsidP="00273D32">
      <w:pPr>
        <w:pStyle w:val="BodyTextIndent"/>
        <w:spacing w:before="0" w:after="0"/>
        <w:ind w:right="-43"/>
        <w:rPr>
          <w:rFonts w:ascii="Arial" w:hAnsi="Arial" w:cs="Arial"/>
          <w:sz w:val="22"/>
          <w:szCs w:val="22"/>
        </w:rPr>
      </w:pPr>
    </w:p>
    <w:p w:rsidR="004A4985" w:rsidRDefault="004A4985" w:rsidP="00273D32">
      <w:pPr>
        <w:pStyle w:val="BodyTextIndent"/>
        <w:spacing w:before="0" w:after="0"/>
        <w:ind w:right="-43"/>
        <w:rPr>
          <w:rFonts w:ascii="Arial" w:hAnsi="Arial" w:cs="Arial"/>
          <w:sz w:val="22"/>
          <w:szCs w:val="22"/>
        </w:rPr>
      </w:pPr>
    </w:p>
    <w:p w:rsidR="00273D32" w:rsidRPr="00273D32" w:rsidRDefault="00273D32" w:rsidP="00273D32">
      <w:pPr>
        <w:pStyle w:val="BodyTextIndent"/>
        <w:spacing w:before="0" w:after="0"/>
        <w:ind w:right="-43"/>
        <w:rPr>
          <w:rFonts w:ascii="Arial" w:hAnsi="Arial" w:cs="Arial"/>
          <w:bCs/>
          <w:sz w:val="22"/>
          <w:szCs w:val="22"/>
        </w:rPr>
      </w:pPr>
    </w:p>
    <w:p w:rsidR="00273D32" w:rsidRDefault="009E4E5E" w:rsidP="00523A68">
      <w:pPr>
        <w:pStyle w:val="BodyTextIndent"/>
        <w:numPr>
          <w:ilvl w:val="0"/>
          <w:numId w:val="2"/>
        </w:numPr>
        <w:spacing w:before="0" w:after="0"/>
        <w:ind w:left="450" w:right="-43" w:hanging="450"/>
        <w:rPr>
          <w:rFonts w:ascii="Arial" w:hAnsi="Arial" w:cs="Arial"/>
          <w:bCs/>
          <w:sz w:val="22"/>
          <w:szCs w:val="22"/>
        </w:rPr>
      </w:pPr>
      <w:r>
        <w:rPr>
          <w:rFonts w:ascii="Arial" w:hAnsi="Arial" w:cs="Arial"/>
          <w:bCs/>
          <w:noProof/>
          <w:sz w:val="22"/>
          <w:szCs w:val="22"/>
          <w:lang w:eastAsia="en-GB"/>
        </w:rPr>
        <w:drawing>
          <wp:inline distT="0" distB="0" distL="0" distR="0">
            <wp:extent cx="6181090" cy="4636135"/>
            <wp:effectExtent l="19050" t="0" r="0" b="0"/>
            <wp:docPr id="17" name="Picture 16" descr="tracker2012-07-26_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2012-07-26_0940.png"/>
                    <pic:cNvPicPr/>
                  </pic:nvPicPr>
                  <pic:blipFill>
                    <a:blip r:embed="rId31" cstate="print"/>
                    <a:stretch>
                      <a:fillRect/>
                    </a:stretch>
                  </pic:blipFill>
                  <pic:spPr>
                    <a:xfrm>
                      <a:off x="0" y="0"/>
                      <a:ext cx="6181090" cy="4636135"/>
                    </a:xfrm>
                    <a:prstGeom prst="rect">
                      <a:avLst/>
                    </a:prstGeom>
                  </pic:spPr>
                </pic:pic>
              </a:graphicData>
            </a:graphic>
          </wp:inline>
        </w:drawing>
      </w:r>
      <w:r w:rsidR="009F4808">
        <w:rPr>
          <w:rFonts w:ascii="Arial" w:hAnsi="Arial" w:cs="Arial"/>
          <w:bCs/>
          <w:sz w:val="22"/>
          <w:szCs w:val="22"/>
        </w:rPr>
        <w:t>By defining potential energy, kinetic energy and total energy, hence show the analysis as shown.</w:t>
      </w:r>
    </w:p>
    <w:p w:rsidR="009F4808" w:rsidRDefault="009F4808" w:rsidP="009F4808">
      <w:pPr>
        <w:pStyle w:val="BodyTextIndent"/>
        <w:spacing w:before="0" w:after="0"/>
        <w:ind w:right="-43"/>
        <w:rPr>
          <w:rFonts w:ascii="Arial" w:hAnsi="Arial" w:cs="Arial"/>
          <w:bCs/>
          <w:sz w:val="22"/>
          <w:szCs w:val="22"/>
        </w:rPr>
      </w:pPr>
    </w:p>
    <w:p w:rsidR="009F4808" w:rsidRDefault="009F4808" w:rsidP="00523A68">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lastRenderedPageBreak/>
        <w:t xml:space="preserve">Suggest what evidence(s) indicate that the total energy is </w:t>
      </w:r>
      <w:r w:rsidR="00EF2451">
        <w:rPr>
          <w:rFonts w:ascii="Arial" w:hAnsi="Arial" w:cs="Arial"/>
          <w:bCs/>
          <w:sz w:val="22"/>
          <w:szCs w:val="22"/>
        </w:rPr>
        <w:t xml:space="preserve">NOT </w:t>
      </w:r>
      <w:r>
        <w:rPr>
          <w:rFonts w:ascii="Arial" w:hAnsi="Arial" w:cs="Arial"/>
          <w:bCs/>
          <w:sz w:val="22"/>
          <w:szCs w:val="22"/>
        </w:rPr>
        <w:t>conserved and for which part of the motion?</w:t>
      </w:r>
    </w:p>
    <w:p w:rsidR="00CE5BA9" w:rsidRPr="00232F8C" w:rsidRDefault="00CE5BA9" w:rsidP="00CE5BA9">
      <w:pPr>
        <w:pStyle w:val="BodyTextIndent"/>
        <w:pBdr>
          <w:bottom w:val="single" w:sz="4" w:space="1" w:color="auto"/>
        </w:pBdr>
        <w:spacing w:before="0" w:after="0"/>
        <w:ind w:left="360" w:firstLine="0"/>
        <w:rPr>
          <w:rFonts w:ascii="Arial" w:hAnsi="Arial" w:cs="Arial"/>
          <w:bCs/>
          <w:sz w:val="22"/>
          <w:szCs w:val="22"/>
        </w:rPr>
      </w:pPr>
    </w:p>
    <w:p w:rsidR="00CE5BA9" w:rsidRPr="00232F8C" w:rsidRDefault="00CE5BA9" w:rsidP="00CE5BA9">
      <w:pPr>
        <w:pStyle w:val="BodyTextIndent"/>
        <w:pBdr>
          <w:bottom w:val="single" w:sz="4" w:space="1" w:color="auto"/>
        </w:pBdr>
        <w:spacing w:before="0" w:after="0"/>
        <w:ind w:left="360" w:firstLine="0"/>
        <w:rPr>
          <w:rFonts w:ascii="Arial" w:hAnsi="Arial" w:cs="Arial"/>
          <w:bCs/>
          <w:sz w:val="22"/>
          <w:szCs w:val="22"/>
        </w:rPr>
      </w:pPr>
    </w:p>
    <w:p w:rsidR="00CE5BA9" w:rsidRDefault="00CE5BA9" w:rsidP="00CE5BA9">
      <w:pPr>
        <w:pStyle w:val="BodyTextIndent"/>
        <w:spacing w:before="0" w:after="0"/>
        <w:ind w:right="-43"/>
        <w:rPr>
          <w:rFonts w:ascii="Arial" w:hAnsi="Arial" w:cs="Arial"/>
          <w:bCs/>
          <w:sz w:val="22"/>
          <w:szCs w:val="22"/>
        </w:rPr>
      </w:pPr>
    </w:p>
    <w:p w:rsidR="00CE5BA9" w:rsidRPr="00232F8C" w:rsidRDefault="00CE5BA9" w:rsidP="00CE5BA9">
      <w:pPr>
        <w:pStyle w:val="BodyTextIndent"/>
        <w:pBdr>
          <w:bottom w:val="single" w:sz="4" w:space="1" w:color="auto"/>
        </w:pBdr>
        <w:spacing w:before="0" w:after="0"/>
        <w:ind w:left="360" w:firstLine="0"/>
        <w:rPr>
          <w:rFonts w:ascii="Arial" w:hAnsi="Arial" w:cs="Arial"/>
          <w:bCs/>
          <w:sz w:val="22"/>
          <w:szCs w:val="22"/>
        </w:rPr>
      </w:pPr>
    </w:p>
    <w:p w:rsidR="00CE5BA9" w:rsidRPr="004A4985" w:rsidRDefault="00CE5BA9" w:rsidP="00CE5BA9">
      <w:pPr>
        <w:pStyle w:val="BodyTextIndent"/>
        <w:pBdr>
          <w:bottom w:val="single" w:sz="4" w:space="1" w:color="auto"/>
        </w:pBdr>
        <w:spacing w:before="0" w:after="0"/>
        <w:ind w:left="360" w:firstLine="0"/>
        <w:rPr>
          <w:rFonts w:ascii="Arial" w:hAnsi="Arial" w:cs="Arial"/>
          <w:bCs/>
          <w:color w:val="FF0000"/>
          <w:sz w:val="22"/>
          <w:szCs w:val="22"/>
        </w:rPr>
      </w:pPr>
      <w:r w:rsidRPr="004A4985">
        <w:rPr>
          <w:rFonts w:ascii="Arial" w:hAnsi="Arial" w:cs="Arial"/>
          <w:bCs/>
          <w:color w:val="FF0000"/>
          <w:sz w:val="22"/>
          <w:szCs w:val="22"/>
        </w:rPr>
        <w:t>The total energy is NOT conserved when the double cone is moving on the V-shaped rail, but towards the end of the motion t = 0.8 to 1.0 s, the TE seems to be fairly constant, this evidence suggests the TE is NOT conserved when there is motion ( retarding fricitional forces exist) but fairly constant if the double is not moving</w:t>
      </w:r>
    </w:p>
    <w:p w:rsidR="00CE5BA9" w:rsidRDefault="00CE5BA9" w:rsidP="00CE5BA9">
      <w:pPr>
        <w:pStyle w:val="BodyTextIndent"/>
        <w:spacing w:before="0" w:after="0"/>
        <w:ind w:left="360" w:firstLine="0"/>
        <w:rPr>
          <w:rFonts w:ascii="Arial" w:hAnsi="Arial" w:cs="Arial"/>
          <w:bCs/>
          <w:sz w:val="22"/>
          <w:szCs w:val="22"/>
        </w:rPr>
      </w:pPr>
    </w:p>
    <w:p w:rsidR="00CE5BA9" w:rsidRPr="00232F8C" w:rsidRDefault="00CE5BA9" w:rsidP="00CE5BA9">
      <w:pPr>
        <w:pStyle w:val="BodyTextIndent"/>
        <w:pBdr>
          <w:bottom w:val="single" w:sz="4" w:space="1" w:color="auto"/>
        </w:pBdr>
        <w:spacing w:before="0" w:after="0"/>
        <w:ind w:left="360" w:firstLine="0"/>
        <w:rPr>
          <w:rFonts w:ascii="Arial" w:hAnsi="Arial" w:cs="Arial"/>
          <w:bCs/>
          <w:sz w:val="22"/>
          <w:szCs w:val="22"/>
        </w:rPr>
      </w:pPr>
    </w:p>
    <w:p w:rsidR="00CE5BA9" w:rsidRDefault="00CE5BA9" w:rsidP="00CE5BA9">
      <w:pPr>
        <w:pStyle w:val="BodyTextIndent"/>
        <w:spacing w:before="0" w:after="0"/>
        <w:ind w:right="-43"/>
        <w:rPr>
          <w:rFonts w:ascii="Arial" w:hAnsi="Arial" w:cs="Arial"/>
          <w:bCs/>
          <w:sz w:val="22"/>
          <w:szCs w:val="22"/>
        </w:rPr>
      </w:pPr>
    </w:p>
    <w:p w:rsidR="00CE5BA9" w:rsidRPr="00232F8C" w:rsidRDefault="00CE5BA9" w:rsidP="00CE5BA9">
      <w:pPr>
        <w:pStyle w:val="BodyTextIndent"/>
        <w:spacing w:before="0" w:after="0"/>
        <w:ind w:left="360" w:firstLine="0"/>
        <w:rPr>
          <w:rFonts w:ascii="Arial" w:hAnsi="Arial" w:cs="Arial"/>
          <w:bCs/>
          <w:sz w:val="22"/>
          <w:szCs w:val="22"/>
        </w:rPr>
      </w:pPr>
    </w:p>
    <w:p w:rsidR="008C0C1F" w:rsidRDefault="008C0C1F" w:rsidP="008C0C1F">
      <w:pPr>
        <w:rPr>
          <w:rFonts w:ascii="Arial" w:hAnsi="Arial" w:cs="Arial"/>
          <w:sz w:val="22"/>
          <w:szCs w:val="22"/>
        </w:rPr>
      </w:pPr>
    </w:p>
    <w:p w:rsidR="009E4E5E" w:rsidRPr="009E4E5E" w:rsidRDefault="009E4E5E" w:rsidP="008C0C1F">
      <w:pPr>
        <w:rPr>
          <w:rFonts w:ascii="Arial" w:hAnsi="Arial" w:cs="Arial"/>
          <w:b/>
          <w:sz w:val="22"/>
          <w:szCs w:val="22"/>
          <w:u w:val="single"/>
        </w:rPr>
      </w:pPr>
      <w:r w:rsidRPr="009E4E5E">
        <w:rPr>
          <w:rFonts w:ascii="Arial" w:hAnsi="Arial" w:cs="Arial"/>
          <w:b/>
          <w:sz w:val="22"/>
          <w:szCs w:val="22"/>
          <w:u w:val="single"/>
        </w:rPr>
        <w:t>Understanding PE is arbitrary</w:t>
      </w:r>
    </w:p>
    <w:p w:rsidR="009E4E5E" w:rsidRPr="00232F8C" w:rsidRDefault="009E4E5E" w:rsidP="008C0C1F">
      <w:pPr>
        <w:rPr>
          <w:rFonts w:ascii="Arial" w:hAnsi="Arial" w:cs="Arial"/>
          <w:sz w:val="22"/>
          <w:szCs w:val="22"/>
        </w:rPr>
      </w:pPr>
    </w:p>
    <w:p w:rsidR="008C0C1F" w:rsidRDefault="008C0C1F" w:rsidP="00523A68">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t xml:space="preserve">Now click and drag the axes of the </w:t>
      </w:r>
      <w:r w:rsidR="00A63302">
        <w:rPr>
          <w:rFonts w:ascii="Arial" w:hAnsi="Arial" w:cs="Arial"/>
          <w:bCs/>
          <w:sz w:val="22"/>
          <w:szCs w:val="22"/>
        </w:rPr>
        <w:t>W</w:t>
      </w:r>
      <w:r>
        <w:rPr>
          <w:rFonts w:ascii="Arial" w:hAnsi="Arial" w:cs="Arial"/>
          <w:bCs/>
          <w:sz w:val="22"/>
          <w:szCs w:val="22"/>
        </w:rPr>
        <w:t xml:space="preserve">orld </w:t>
      </w:r>
      <w:r w:rsidR="00A63302">
        <w:rPr>
          <w:rFonts w:ascii="Arial" w:hAnsi="Arial" w:cs="Arial"/>
          <w:bCs/>
          <w:sz w:val="22"/>
          <w:szCs w:val="22"/>
        </w:rPr>
        <w:t>V</w:t>
      </w:r>
      <w:r>
        <w:rPr>
          <w:rFonts w:ascii="Arial" w:hAnsi="Arial" w:cs="Arial"/>
          <w:bCs/>
          <w:sz w:val="22"/>
          <w:szCs w:val="22"/>
        </w:rPr>
        <w:t>iew at any y position. What did you observe? What conclusion(s) can you draw about the determination of potential energy with respect to a reference level?</w:t>
      </w:r>
    </w:p>
    <w:p w:rsidR="009E4E5E" w:rsidRPr="004A4985" w:rsidRDefault="009E4E5E" w:rsidP="009E4E5E">
      <w:pPr>
        <w:pStyle w:val="BodyTextIndent"/>
        <w:pBdr>
          <w:bottom w:val="single" w:sz="4" w:space="1" w:color="auto"/>
        </w:pBdr>
        <w:spacing w:before="0" w:after="0"/>
        <w:ind w:left="360" w:firstLine="0"/>
        <w:rPr>
          <w:rFonts w:ascii="Arial" w:hAnsi="Arial" w:cs="Arial"/>
          <w:bCs/>
          <w:color w:val="FF0000"/>
          <w:sz w:val="22"/>
          <w:szCs w:val="22"/>
        </w:rPr>
      </w:pPr>
      <w:r w:rsidRPr="004A4985">
        <w:rPr>
          <w:rFonts w:ascii="Arial" w:hAnsi="Arial" w:cs="Arial"/>
          <w:bCs/>
          <w:color w:val="FF0000"/>
          <w:sz w:val="22"/>
          <w:szCs w:val="22"/>
        </w:rPr>
        <w:t xml:space="preserve">The PE is arbitrary set depending on the reference level (axes of </w:t>
      </w:r>
      <w:proofErr w:type="gramStart"/>
      <w:r w:rsidRPr="004A4985">
        <w:rPr>
          <w:rFonts w:ascii="Arial" w:hAnsi="Arial" w:cs="Arial"/>
          <w:bCs/>
          <w:color w:val="FF0000"/>
          <w:sz w:val="22"/>
          <w:szCs w:val="22"/>
        </w:rPr>
        <w:t>y )</w:t>
      </w:r>
      <w:proofErr w:type="gramEnd"/>
    </w:p>
    <w:p w:rsidR="009E4E5E" w:rsidRDefault="009E4E5E" w:rsidP="009E4E5E">
      <w:pPr>
        <w:pStyle w:val="BodyTextIndent"/>
        <w:spacing w:before="0" w:after="0"/>
        <w:ind w:left="360" w:firstLine="0"/>
        <w:rPr>
          <w:rFonts w:ascii="Arial" w:hAnsi="Arial" w:cs="Arial"/>
          <w:bCs/>
          <w:sz w:val="22"/>
          <w:szCs w:val="22"/>
        </w:rPr>
      </w:pPr>
    </w:p>
    <w:p w:rsidR="009E4E5E" w:rsidRPr="00232F8C" w:rsidRDefault="009E4E5E" w:rsidP="009E4E5E">
      <w:pPr>
        <w:pStyle w:val="BodyTextIndent"/>
        <w:pBdr>
          <w:bottom w:val="single" w:sz="4" w:space="1" w:color="auto"/>
        </w:pBdr>
        <w:spacing w:before="0" w:after="0"/>
        <w:ind w:left="360" w:firstLine="0"/>
        <w:rPr>
          <w:rFonts w:ascii="Arial" w:hAnsi="Arial" w:cs="Arial"/>
          <w:bCs/>
          <w:sz w:val="22"/>
          <w:szCs w:val="22"/>
        </w:rPr>
      </w:pPr>
    </w:p>
    <w:p w:rsidR="009E4E5E" w:rsidRDefault="009E4E5E" w:rsidP="009E4E5E">
      <w:pPr>
        <w:pStyle w:val="BodyTextIndent"/>
        <w:spacing w:before="0" w:after="0"/>
        <w:ind w:right="-43"/>
        <w:rPr>
          <w:rFonts w:ascii="Arial" w:hAnsi="Arial" w:cs="Arial"/>
          <w:bCs/>
          <w:sz w:val="22"/>
          <w:szCs w:val="22"/>
        </w:rPr>
      </w:pPr>
    </w:p>
    <w:p w:rsidR="009E4E5E" w:rsidRPr="009E4E5E" w:rsidRDefault="009E4E5E" w:rsidP="009E4E5E">
      <w:pPr>
        <w:pStyle w:val="BodyTextIndent"/>
        <w:spacing w:before="40" w:after="40"/>
        <w:ind w:left="0" w:firstLine="0"/>
        <w:rPr>
          <w:rFonts w:ascii="Arial" w:hAnsi="Arial" w:cs="Arial"/>
          <w:b/>
          <w:bCs/>
          <w:sz w:val="22"/>
          <w:szCs w:val="22"/>
          <w:u w:val="single"/>
        </w:rPr>
      </w:pPr>
      <w:r w:rsidRPr="009E4E5E">
        <w:rPr>
          <w:rFonts w:ascii="Arial" w:hAnsi="Arial" w:cs="Arial"/>
          <w:b/>
          <w:bCs/>
          <w:sz w:val="22"/>
          <w:szCs w:val="22"/>
          <w:u w:val="single"/>
        </w:rPr>
        <w:t xml:space="preserve">Selecting the video for </w:t>
      </w:r>
      <w:r>
        <w:rPr>
          <w:rFonts w:ascii="Arial" w:hAnsi="Arial" w:cs="Arial"/>
          <w:b/>
          <w:sz w:val="22"/>
          <w:szCs w:val="22"/>
          <w:u w:val="single"/>
        </w:rPr>
        <w:t>rod</w:t>
      </w:r>
    </w:p>
    <w:p w:rsidR="009E4E5E" w:rsidRDefault="009E4E5E" w:rsidP="00523A68">
      <w:pPr>
        <w:pStyle w:val="BodyTextIndent"/>
        <w:numPr>
          <w:ilvl w:val="0"/>
          <w:numId w:val="2"/>
        </w:numPr>
        <w:spacing w:before="0" w:after="0"/>
        <w:ind w:left="450" w:right="-43" w:hanging="450"/>
        <w:rPr>
          <w:rFonts w:ascii="Arial" w:hAnsi="Arial" w:cs="Arial"/>
          <w:bCs/>
          <w:sz w:val="22"/>
          <w:szCs w:val="22"/>
        </w:rPr>
      </w:pPr>
      <w:r w:rsidRPr="009E4E5E">
        <w:rPr>
          <w:rFonts w:ascii="Arial" w:hAnsi="Arial" w:cs="Arial"/>
          <w:bCs/>
          <w:sz w:val="22"/>
          <w:szCs w:val="22"/>
        </w:rPr>
        <w:t>Repeat steps 2 to 15 for the video on the rolling rod (cylinder) down the V-shaped rail.</w:t>
      </w:r>
    </w:p>
    <w:p w:rsidR="009E4E5E" w:rsidRDefault="009E4E5E" w:rsidP="009E4E5E">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t xml:space="preserve">In your groups, discuss and make sense of the shape </w:t>
      </w:r>
      <w:r>
        <w:rPr>
          <w:rFonts w:ascii="Arial" w:hAnsi="Arial" w:cs="Arial"/>
          <w:bCs/>
          <w:noProof/>
          <w:sz w:val="22"/>
          <w:szCs w:val="22"/>
          <w:lang w:eastAsia="zh-CN"/>
        </w:rPr>
        <w:t>y versus t, vy versus t &amp; ay versus t</w:t>
      </w:r>
      <w:r w:rsidRPr="00232F8C">
        <w:rPr>
          <w:rFonts w:ascii="Arial" w:hAnsi="Arial" w:cs="Arial"/>
          <w:bCs/>
          <w:sz w:val="22"/>
          <w:szCs w:val="22"/>
        </w:rPr>
        <w:t>.</w:t>
      </w:r>
      <w:r>
        <w:rPr>
          <w:rFonts w:ascii="Arial" w:hAnsi="Arial" w:cs="Arial"/>
          <w:bCs/>
          <w:sz w:val="22"/>
          <w:szCs w:val="22"/>
        </w:rPr>
        <w:t xml:space="preserve"> Highlight one initial idea or learning point for each plot. </w:t>
      </w:r>
    </w:p>
    <w:p w:rsidR="008F737D" w:rsidRDefault="008F737D" w:rsidP="008F737D">
      <w:pPr>
        <w:pStyle w:val="BodyTextIndent"/>
        <w:spacing w:before="0" w:after="0"/>
        <w:ind w:left="0" w:right="-43" w:firstLine="0"/>
        <w:rPr>
          <w:rFonts w:ascii="Arial" w:hAnsi="Arial" w:cs="Arial"/>
          <w:bCs/>
          <w:sz w:val="22"/>
          <w:szCs w:val="22"/>
        </w:rPr>
      </w:pPr>
      <w:r>
        <w:rPr>
          <w:rFonts w:ascii="Arial" w:hAnsi="Arial" w:cs="Arial"/>
          <w:bCs/>
          <w:noProof/>
          <w:sz w:val="22"/>
          <w:szCs w:val="22"/>
          <w:lang w:eastAsia="en-GB"/>
        </w:rPr>
        <w:drawing>
          <wp:inline distT="0" distB="0" distL="0" distR="0">
            <wp:extent cx="6181090" cy="4636135"/>
            <wp:effectExtent l="19050" t="0" r="0" b="0"/>
            <wp:docPr id="20" name="Picture 19" descr="tracker_2012-07-26_0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_2012-07-26_0950.png"/>
                    <pic:cNvPicPr/>
                  </pic:nvPicPr>
                  <pic:blipFill>
                    <a:blip r:embed="rId32" cstate="print"/>
                    <a:stretch>
                      <a:fillRect/>
                    </a:stretch>
                  </pic:blipFill>
                  <pic:spPr>
                    <a:xfrm>
                      <a:off x="0" y="0"/>
                      <a:ext cx="6181090" cy="4636135"/>
                    </a:xfrm>
                    <a:prstGeom prst="rect">
                      <a:avLst/>
                    </a:prstGeom>
                  </pic:spPr>
                </pic:pic>
              </a:graphicData>
            </a:graphic>
          </wp:inline>
        </w:drawing>
      </w:r>
    </w:p>
    <w:p w:rsidR="009E4E5E" w:rsidRDefault="009E4E5E" w:rsidP="009E4E5E">
      <w:pPr>
        <w:pStyle w:val="BodyTextIndent"/>
        <w:pBdr>
          <w:bottom w:val="single" w:sz="4" w:space="1" w:color="auto"/>
        </w:pBdr>
        <w:spacing w:before="0" w:after="0"/>
        <w:ind w:right="-43"/>
        <w:rPr>
          <w:rFonts w:ascii="Arial" w:hAnsi="Arial" w:cs="Arial"/>
          <w:bCs/>
          <w:sz w:val="22"/>
          <w:szCs w:val="22"/>
        </w:rPr>
      </w:pPr>
    </w:p>
    <w:p w:rsidR="009E4E5E" w:rsidRPr="004A4985" w:rsidRDefault="009E4E5E" w:rsidP="009E4E5E">
      <w:pPr>
        <w:pStyle w:val="BodyTextIndent"/>
        <w:spacing w:before="0" w:after="0"/>
        <w:ind w:right="-43"/>
        <w:rPr>
          <w:rFonts w:ascii="Arial" w:hAnsi="Arial" w:cs="Arial"/>
          <w:bCs/>
          <w:color w:val="FF0000"/>
          <w:sz w:val="22"/>
          <w:szCs w:val="22"/>
        </w:rPr>
      </w:pPr>
      <w:r w:rsidRPr="004A4985">
        <w:rPr>
          <w:rFonts w:ascii="Arial" w:hAnsi="Arial" w:cs="Arial"/>
          <w:bCs/>
          <w:color w:val="FF0000"/>
          <w:sz w:val="22"/>
          <w:szCs w:val="22"/>
        </w:rPr>
        <w:t xml:space="preserve">Y vs </w:t>
      </w:r>
      <w:proofErr w:type="gramStart"/>
      <w:r w:rsidRPr="004A4985">
        <w:rPr>
          <w:rFonts w:ascii="Arial" w:hAnsi="Arial" w:cs="Arial"/>
          <w:bCs/>
          <w:color w:val="FF0000"/>
          <w:sz w:val="22"/>
          <w:szCs w:val="22"/>
        </w:rPr>
        <w:t>t ,</w:t>
      </w:r>
      <w:proofErr w:type="gramEnd"/>
      <w:r w:rsidRPr="004A4985">
        <w:rPr>
          <w:rFonts w:ascii="Arial" w:hAnsi="Arial" w:cs="Arial"/>
          <w:bCs/>
          <w:color w:val="FF0000"/>
          <w:sz w:val="22"/>
          <w:szCs w:val="22"/>
        </w:rPr>
        <w:t xml:space="preserve"> graph of y displacement versus time of the rolling double cone is decreasing from </w:t>
      </w:r>
    </w:p>
    <w:p w:rsidR="009E4E5E" w:rsidRPr="004A4985" w:rsidRDefault="009E4E5E" w:rsidP="009E4E5E">
      <w:pPr>
        <w:pStyle w:val="BodyTextIndent"/>
        <w:spacing w:before="0" w:after="0"/>
        <w:ind w:right="-43"/>
        <w:rPr>
          <w:rFonts w:ascii="Arial" w:hAnsi="Arial" w:cs="Arial"/>
          <w:bCs/>
          <w:color w:val="FF0000"/>
          <w:sz w:val="22"/>
          <w:szCs w:val="22"/>
        </w:rPr>
      </w:pPr>
      <w:r w:rsidRPr="004A4985">
        <w:rPr>
          <w:rFonts w:ascii="Arial" w:hAnsi="Arial" w:cs="Arial"/>
          <w:bCs/>
          <w:color w:val="FF0000"/>
          <w:sz w:val="22"/>
          <w:szCs w:val="22"/>
        </w:rPr>
        <w:t>t = 0.0 s y = 0.0</w:t>
      </w:r>
      <w:r w:rsidR="008F737D" w:rsidRPr="004A4985">
        <w:rPr>
          <w:rFonts w:ascii="Arial" w:hAnsi="Arial" w:cs="Arial"/>
          <w:bCs/>
          <w:color w:val="FF0000"/>
          <w:sz w:val="22"/>
          <w:szCs w:val="22"/>
        </w:rPr>
        <w:t>40</w:t>
      </w:r>
      <w:r w:rsidRPr="004A4985">
        <w:rPr>
          <w:rFonts w:ascii="Arial" w:hAnsi="Arial" w:cs="Arial"/>
          <w:bCs/>
          <w:color w:val="FF0000"/>
          <w:sz w:val="22"/>
          <w:szCs w:val="22"/>
        </w:rPr>
        <w:t xml:space="preserve"> m to t = 1.</w:t>
      </w:r>
      <w:r w:rsidR="008F737D" w:rsidRPr="004A4985">
        <w:rPr>
          <w:rFonts w:ascii="Arial" w:hAnsi="Arial" w:cs="Arial"/>
          <w:bCs/>
          <w:color w:val="FF0000"/>
          <w:sz w:val="22"/>
          <w:szCs w:val="22"/>
        </w:rPr>
        <w:t>1</w:t>
      </w:r>
      <w:r w:rsidRPr="004A4985">
        <w:rPr>
          <w:rFonts w:ascii="Arial" w:hAnsi="Arial" w:cs="Arial"/>
          <w:bCs/>
          <w:color w:val="FF0000"/>
          <w:sz w:val="22"/>
          <w:szCs w:val="22"/>
        </w:rPr>
        <w:t xml:space="preserve"> s, y = 0.0</w:t>
      </w:r>
      <w:r w:rsidR="008F737D" w:rsidRPr="004A4985">
        <w:rPr>
          <w:rFonts w:ascii="Arial" w:hAnsi="Arial" w:cs="Arial"/>
          <w:bCs/>
          <w:color w:val="FF0000"/>
          <w:sz w:val="22"/>
          <w:szCs w:val="22"/>
        </w:rPr>
        <w:t>30</w:t>
      </w:r>
      <w:r w:rsidRPr="004A4985">
        <w:rPr>
          <w:rFonts w:ascii="Arial" w:hAnsi="Arial" w:cs="Arial"/>
          <w:bCs/>
          <w:color w:val="FF0000"/>
          <w:sz w:val="22"/>
          <w:szCs w:val="22"/>
        </w:rPr>
        <w:t xml:space="preserve"> m  </w:t>
      </w:r>
    </w:p>
    <w:p w:rsidR="009E4E5E" w:rsidRDefault="009E4E5E" w:rsidP="009E4E5E">
      <w:pPr>
        <w:pStyle w:val="BodyTextIndent"/>
        <w:pBdr>
          <w:bottom w:val="single" w:sz="4" w:space="1" w:color="auto"/>
        </w:pBdr>
        <w:spacing w:before="0" w:after="0"/>
        <w:ind w:right="-43"/>
        <w:rPr>
          <w:rFonts w:ascii="Arial" w:hAnsi="Arial" w:cs="Arial"/>
          <w:bCs/>
          <w:sz w:val="22"/>
          <w:szCs w:val="22"/>
        </w:rPr>
      </w:pPr>
    </w:p>
    <w:p w:rsidR="009E4E5E" w:rsidRPr="004A4985" w:rsidRDefault="009E4E5E" w:rsidP="009E4E5E">
      <w:pPr>
        <w:pStyle w:val="BodyTextIndent"/>
        <w:spacing w:before="0" w:after="0"/>
        <w:ind w:right="-43"/>
        <w:rPr>
          <w:rFonts w:ascii="Arial" w:hAnsi="Arial" w:cs="Arial"/>
          <w:bCs/>
          <w:color w:val="FF0000"/>
          <w:sz w:val="22"/>
          <w:szCs w:val="22"/>
        </w:rPr>
      </w:pPr>
      <w:proofErr w:type="gramStart"/>
      <w:r w:rsidRPr="004A4985">
        <w:rPr>
          <w:rFonts w:ascii="Arial" w:hAnsi="Arial" w:cs="Arial"/>
          <w:bCs/>
          <w:color w:val="FF0000"/>
          <w:sz w:val="22"/>
          <w:szCs w:val="22"/>
        </w:rPr>
        <w:t>vy</w:t>
      </w:r>
      <w:proofErr w:type="gramEnd"/>
      <w:r w:rsidRPr="004A4985">
        <w:rPr>
          <w:rFonts w:ascii="Arial" w:hAnsi="Arial" w:cs="Arial"/>
          <w:bCs/>
          <w:color w:val="FF0000"/>
          <w:sz w:val="22"/>
          <w:szCs w:val="22"/>
        </w:rPr>
        <w:t xml:space="preserve"> vs t , graph of velocity in y direction versus time, is small negative value, giving evidence that the </w:t>
      </w:r>
      <w:r w:rsidR="008F737D" w:rsidRPr="004A4985">
        <w:rPr>
          <w:rFonts w:ascii="Arial" w:hAnsi="Arial" w:cs="Arial"/>
          <w:bCs/>
          <w:color w:val="FF0000"/>
          <w:sz w:val="22"/>
          <w:szCs w:val="22"/>
        </w:rPr>
        <w:t>rod</w:t>
      </w:r>
      <w:r w:rsidRPr="004A4985">
        <w:rPr>
          <w:rFonts w:ascii="Arial" w:hAnsi="Arial" w:cs="Arial"/>
          <w:bCs/>
          <w:color w:val="FF0000"/>
          <w:sz w:val="22"/>
          <w:szCs w:val="22"/>
        </w:rPr>
        <w:t xml:space="preserve"> is moving lower in y.</w:t>
      </w:r>
    </w:p>
    <w:p w:rsidR="009E4E5E" w:rsidRDefault="009E4E5E" w:rsidP="009E4E5E">
      <w:pPr>
        <w:pStyle w:val="BodyTextIndent"/>
        <w:pBdr>
          <w:bottom w:val="single" w:sz="4" w:space="1" w:color="auto"/>
        </w:pBdr>
        <w:spacing w:before="0" w:after="0"/>
        <w:ind w:right="-43"/>
        <w:rPr>
          <w:rFonts w:ascii="Arial" w:hAnsi="Arial" w:cs="Arial"/>
          <w:bCs/>
          <w:sz w:val="22"/>
          <w:szCs w:val="22"/>
        </w:rPr>
      </w:pPr>
    </w:p>
    <w:p w:rsidR="009E4E5E" w:rsidRPr="004A4985" w:rsidRDefault="009E4E5E" w:rsidP="009E4E5E">
      <w:pPr>
        <w:pStyle w:val="BodyTextIndent"/>
        <w:spacing w:before="0" w:after="0"/>
        <w:ind w:right="-43"/>
        <w:rPr>
          <w:rFonts w:ascii="Arial" w:hAnsi="Arial" w:cs="Arial"/>
          <w:bCs/>
          <w:color w:val="FF0000"/>
          <w:sz w:val="22"/>
          <w:szCs w:val="22"/>
        </w:rPr>
      </w:pPr>
      <w:proofErr w:type="gramStart"/>
      <w:r w:rsidRPr="004A4985">
        <w:rPr>
          <w:rFonts w:ascii="Arial" w:hAnsi="Arial" w:cs="Arial"/>
          <w:bCs/>
          <w:color w:val="FF0000"/>
          <w:sz w:val="22"/>
          <w:szCs w:val="22"/>
        </w:rPr>
        <w:t>ay</w:t>
      </w:r>
      <w:proofErr w:type="gramEnd"/>
      <w:r w:rsidRPr="004A4985">
        <w:rPr>
          <w:rFonts w:ascii="Arial" w:hAnsi="Arial" w:cs="Arial"/>
          <w:bCs/>
          <w:color w:val="FF0000"/>
          <w:sz w:val="22"/>
          <w:szCs w:val="22"/>
        </w:rPr>
        <w:t xml:space="preserve"> vs t graph of acceleration in y direction versus time, is </w:t>
      </w:r>
      <w:r w:rsidR="00CE5BA9" w:rsidRPr="004A4985">
        <w:rPr>
          <w:rFonts w:ascii="Arial" w:hAnsi="Arial" w:cs="Arial"/>
          <w:bCs/>
          <w:color w:val="FF0000"/>
          <w:sz w:val="22"/>
          <w:szCs w:val="22"/>
        </w:rPr>
        <w:t>small negative value</w:t>
      </w:r>
      <w:r w:rsidRPr="004A4985">
        <w:rPr>
          <w:rFonts w:ascii="Arial" w:hAnsi="Arial" w:cs="Arial"/>
          <w:bCs/>
          <w:color w:val="FF0000"/>
          <w:sz w:val="22"/>
          <w:szCs w:val="22"/>
        </w:rPr>
        <w:t xml:space="preserve">, giving evidence that the </w:t>
      </w:r>
      <w:r w:rsidR="008F737D" w:rsidRPr="004A4985">
        <w:rPr>
          <w:rFonts w:ascii="Arial" w:hAnsi="Arial" w:cs="Arial"/>
          <w:bCs/>
          <w:color w:val="FF0000"/>
          <w:sz w:val="22"/>
          <w:szCs w:val="22"/>
        </w:rPr>
        <w:t>rod</w:t>
      </w:r>
      <w:r w:rsidRPr="004A4985">
        <w:rPr>
          <w:rFonts w:ascii="Arial" w:hAnsi="Arial" w:cs="Arial"/>
          <w:bCs/>
          <w:color w:val="FF0000"/>
          <w:sz w:val="22"/>
          <w:szCs w:val="22"/>
        </w:rPr>
        <w:t xml:space="preserve"> is moving lower in y with acceleration </w:t>
      </w:r>
      <w:r w:rsidR="00CE5BA9" w:rsidRPr="004A4985">
        <w:rPr>
          <w:rFonts w:ascii="Arial" w:hAnsi="Arial" w:cs="Arial"/>
          <w:bCs/>
          <w:color w:val="FF0000"/>
          <w:sz w:val="22"/>
          <w:szCs w:val="22"/>
        </w:rPr>
        <w:t>downloadwards</w:t>
      </w:r>
      <w:r w:rsidRPr="004A4985">
        <w:rPr>
          <w:rFonts w:ascii="Arial" w:hAnsi="Arial" w:cs="Arial"/>
          <w:bCs/>
          <w:color w:val="FF0000"/>
          <w:sz w:val="22"/>
          <w:szCs w:val="22"/>
        </w:rPr>
        <w:t>.</w:t>
      </w:r>
    </w:p>
    <w:p w:rsidR="009E4E5E" w:rsidRDefault="009E4E5E" w:rsidP="009E4E5E">
      <w:pPr>
        <w:pStyle w:val="BodyTextIndent"/>
        <w:pBdr>
          <w:bottom w:val="single" w:sz="4" w:space="1" w:color="auto"/>
        </w:pBdr>
        <w:spacing w:before="0" w:after="0"/>
        <w:ind w:right="-43"/>
        <w:rPr>
          <w:rFonts w:ascii="Arial" w:hAnsi="Arial" w:cs="Arial"/>
          <w:bCs/>
          <w:sz w:val="22"/>
          <w:szCs w:val="22"/>
        </w:rPr>
      </w:pPr>
    </w:p>
    <w:p w:rsidR="009E4E5E" w:rsidRPr="00F4247C" w:rsidRDefault="009E4E5E" w:rsidP="009E4E5E">
      <w:pPr>
        <w:pStyle w:val="BodyTextIndent"/>
        <w:spacing w:before="0" w:after="0"/>
        <w:ind w:right="-43"/>
        <w:rPr>
          <w:rFonts w:ascii="Arial" w:hAnsi="Arial" w:cs="Arial"/>
          <w:bCs/>
          <w:sz w:val="22"/>
          <w:szCs w:val="22"/>
        </w:rPr>
      </w:pPr>
    </w:p>
    <w:p w:rsidR="00CE5BA9" w:rsidRPr="00A719C0" w:rsidRDefault="00CE5BA9" w:rsidP="00CE5BA9">
      <w:pPr>
        <w:pStyle w:val="BodyTextIndent"/>
        <w:numPr>
          <w:ilvl w:val="0"/>
          <w:numId w:val="2"/>
        </w:numPr>
        <w:spacing w:before="0" w:after="0"/>
        <w:ind w:left="450" w:right="-43" w:hanging="450"/>
        <w:rPr>
          <w:rFonts w:ascii="Arial" w:hAnsi="Arial" w:cs="Arial"/>
          <w:bCs/>
          <w:sz w:val="22"/>
          <w:szCs w:val="22"/>
        </w:rPr>
      </w:pPr>
      <w:r>
        <w:rPr>
          <w:rFonts w:ascii="Arial" w:hAnsi="Arial" w:cs="Arial"/>
          <w:noProof/>
          <w:sz w:val="22"/>
          <w:szCs w:val="22"/>
          <w:lang w:eastAsia="en-GB"/>
        </w:rPr>
        <w:drawing>
          <wp:inline distT="0" distB="0" distL="0" distR="0">
            <wp:extent cx="6181090" cy="4669790"/>
            <wp:effectExtent l="19050" t="0" r="0" b="0"/>
            <wp:docPr id="28" name="Picture 27" descr="tracker_2012-07-26_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_2012-07-26_1122.png"/>
                    <pic:cNvPicPr/>
                  </pic:nvPicPr>
                  <pic:blipFill>
                    <a:blip r:embed="rId33" cstate="print"/>
                    <a:stretch>
                      <a:fillRect/>
                    </a:stretch>
                  </pic:blipFill>
                  <pic:spPr>
                    <a:xfrm>
                      <a:off x="0" y="0"/>
                      <a:ext cx="6181090" cy="4669790"/>
                    </a:xfrm>
                    <a:prstGeom prst="rect">
                      <a:avLst/>
                    </a:prstGeom>
                  </pic:spPr>
                </pic:pic>
              </a:graphicData>
            </a:graphic>
          </wp:inline>
        </w:drawing>
      </w:r>
      <w:r w:rsidRPr="00A719C0">
        <w:rPr>
          <w:rFonts w:ascii="Arial" w:hAnsi="Arial" w:cs="Arial"/>
          <w:sz w:val="22"/>
          <w:szCs w:val="22"/>
        </w:rPr>
        <w:t>Right-click on a plot (y versus t) to access display and analysis options in a popup menu. Select the various options as shown in the figure.</w:t>
      </w:r>
    </w:p>
    <w:p w:rsidR="00CE5BA9" w:rsidRDefault="00CE5BA9" w:rsidP="00CE5BA9">
      <w:pPr>
        <w:pStyle w:val="BodyTextIndent"/>
        <w:spacing w:before="0" w:after="0"/>
        <w:ind w:right="-43"/>
        <w:rPr>
          <w:rFonts w:ascii="Arial" w:hAnsi="Arial" w:cs="Arial"/>
          <w:bCs/>
          <w:sz w:val="22"/>
          <w:szCs w:val="22"/>
        </w:rPr>
      </w:pPr>
    </w:p>
    <w:p w:rsidR="00CE5BA9" w:rsidRDefault="00CE5BA9" w:rsidP="00CE5BA9">
      <w:pPr>
        <w:pStyle w:val="BodyTextIndent"/>
        <w:spacing w:before="0" w:after="0"/>
        <w:ind w:right="-43"/>
        <w:rPr>
          <w:rFonts w:ascii="Arial" w:hAnsi="Arial" w:cs="Arial"/>
          <w:bCs/>
          <w:sz w:val="22"/>
          <w:szCs w:val="22"/>
        </w:rPr>
      </w:pPr>
    </w:p>
    <w:p w:rsidR="00CE5BA9" w:rsidRDefault="00CE5BA9" w:rsidP="00CE5BA9">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t>For time t =0 to 1.1 s, write down your values for the “Parabola” Fit Equation of the form y = a*t^2 + b*t + c, your data analysis values.</w:t>
      </w:r>
    </w:p>
    <w:p w:rsidR="00CE5BA9" w:rsidRDefault="00CE5BA9" w:rsidP="00CE5BA9">
      <w:pPr>
        <w:pStyle w:val="BodyTextIndent"/>
        <w:spacing w:before="0" w:after="0"/>
        <w:ind w:right="-43"/>
        <w:rPr>
          <w:rFonts w:ascii="Arial" w:hAnsi="Arial" w:cs="Arial"/>
          <w:bCs/>
          <w:sz w:val="22"/>
          <w:szCs w:val="22"/>
        </w:rPr>
      </w:pPr>
      <w:r>
        <w:rPr>
          <w:rFonts w:ascii="Arial" w:hAnsi="Arial" w:cs="Arial"/>
          <w:bCs/>
          <w:sz w:val="22"/>
          <w:szCs w:val="22"/>
        </w:rPr>
        <w:t>Coefficient parabola fit, a = ___</w:t>
      </w:r>
      <w:r w:rsidRPr="004A4985">
        <w:rPr>
          <w:rFonts w:ascii="Arial" w:hAnsi="Arial" w:cs="Arial"/>
          <w:bCs/>
          <w:color w:val="FF0000"/>
          <w:sz w:val="22"/>
          <w:szCs w:val="22"/>
        </w:rPr>
        <w:t>-0.009</w:t>
      </w:r>
      <w:r>
        <w:rPr>
          <w:rFonts w:ascii="Arial" w:hAnsi="Arial" w:cs="Arial"/>
          <w:bCs/>
          <w:sz w:val="22"/>
          <w:szCs w:val="22"/>
        </w:rPr>
        <w:t>______________ and units ___</w:t>
      </w:r>
      <w:r w:rsidRPr="004A4985">
        <w:rPr>
          <w:rFonts w:ascii="Arial" w:hAnsi="Arial" w:cs="Arial"/>
          <w:bCs/>
          <w:color w:val="FF0000"/>
          <w:sz w:val="22"/>
          <w:szCs w:val="22"/>
        </w:rPr>
        <w:t>m/s^2</w:t>
      </w:r>
      <w:r>
        <w:rPr>
          <w:rFonts w:ascii="Arial" w:hAnsi="Arial" w:cs="Arial"/>
          <w:bCs/>
          <w:sz w:val="22"/>
          <w:szCs w:val="22"/>
        </w:rPr>
        <w:t>_______</w:t>
      </w:r>
    </w:p>
    <w:p w:rsidR="00CE5BA9" w:rsidRPr="005D63EA" w:rsidRDefault="00CE5BA9" w:rsidP="00CE5BA9">
      <w:pPr>
        <w:pStyle w:val="BodyTextIndent"/>
        <w:spacing w:before="0" w:after="0"/>
        <w:ind w:right="-43"/>
        <w:rPr>
          <w:rFonts w:ascii="Arial" w:hAnsi="Arial" w:cs="Arial"/>
          <w:bCs/>
          <w:sz w:val="22"/>
          <w:szCs w:val="22"/>
          <w:lang w:val="fr-FR"/>
        </w:rPr>
      </w:pPr>
      <w:r w:rsidRPr="005D63EA">
        <w:rPr>
          <w:rFonts w:ascii="Arial" w:hAnsi="Arial" w:cs="Arial"/>
          <w:bCs/>
          <w:sz w:val="22"/>
          <w:szCs w:val="22"/>
          <w:lang w:val="fr-FR"/>
        </w:rPr>
        <w:t>Coefficient parabola fit, b = ___</w:t>
      </w:r>
      <w:r w:rsidRPr="004A4985">
        <w:rPr>
          <w:rFonts w:ascii="Arial" w:hAnsi="Arial" w:cs="Arial"/>
          <w:bCs/>
          <w:color w:val="FF0000"/>
          <w:sz w:val="22"/>
          <w:szCs w:val="22"/>
          <w:lang w:val="fr-FR"/>
        </w:rPr>
        <w:t>-0.004</w:t>
      </w:r>
      <w:r w:rsidRPr="005D63EA">
        <w:rPr>
          <w:rFonts w:ascii="Arial" w:hAnsi="Arial" w:cs="Arial"/>
          <w:bCs/>
          <w:sz w:val="22"/>
          <w:szCs w:val="22"/>
          <w:lang w:val="fr-FR"/>
        </w:rPr>
        <w:t>______________                ____</w:t>
      </w:r>
      <w:r w:rsidRPr="004A4985">
        <w:rPr>
          <w:rFonts w:ascii="Arial" w:hAnsi="Arial" w:cs="Arial"/>
          <w:bCs/>
          <w:color w:val="FF0000"/>
          <w:sz w:val="22"/>
          <w:szCs w:val="22"/>
          <w:lang w:val="fr-FR"/>
        </w:rPr>
        <w:t>m/s</w:t>
      </w:r>
      <w:r w:rsidRPr="005D63EA">
        <w:rPr>
          <w:rFonts w:ascii="Arial" w:hAnsi="Arial" w:cs="Arial"/>
          <w:bCs/>
          <w:sz w:val="22"/>
          <w:szCs w:val="22"/>
          <w:lang w:val="fr-FR"/>
        </w:rPr>
        <w:t>_______</w:t>
      </w:r>
    </w:p>
    <w:p w:rsidR="00CE5BA9" w:rsidRPr="005D63EA" w:rsidRDefault="00CE5BA9" w:rsidP="00CE5BA9">
      <w:pPr>
        <w:pStyle w:val="BodyTextIndent"/>
        <w:spacing w:before="0" w:after="0"/>
        <w:ind w:right="-43"/>
        <w:rPr>
          <w:rFonts w:ascii="Arial" w:hAnsi="Arial" w:cs="Arial"/>
          <w:bCs/>
          <w:sz w:val="22"/>
          <w:szCs w:val="22"/>
          <w:lang w:val="fr-FR"/>
        </w:rPr>
      </w:pPr>
      <w:r w:rsidRPr="005D63EA">
        <w:rPr>
          <w:rFonts w:ascii="Arial" w:hAnsi="Arial" w:cs="Arial"/>
          <w:bCs/>
          <w:sz w:val="22"/>
          <w:szCs w:val="22"/>
          <w:lang w:val="fr-FR"/>
        </w:rPr>
        <w:t>Coefficient parabola fit, c = ___</w:t>
      </w:r>
      <w:r w:rsidRPr="004A4985">
        <w:rPr>
          <w:rFonts w:ascii="Arial" w:hAnsi="Arial" w:cs="Arial"/>
          <w:bCs/>
          <w:color w:val="FF0000"/>
          <w:sz w:val="22"/>
          <w:szCs w:val="22"/>
          <w:lang w:val="fr-FR"/>
        </w:rPr>
        <w:t>0.043</w:t>
      </w:r>
      <w:r w:rsidRPr="005D63EA">
        <w:rPr>
          <w:rFonts w:ascii="Arial" w:hAnsi="Arial" w:cs="Arial"/>
          <w:bCs/>
          <w:sz w:val="22"/>
          <w:szCs w:val="22"/>
          <w:lang w:val="fr-FR"/>
        </w:rPr>
        <w:t>______________                         ______</w:t>
      </w:r>
      <w:r w:rsidRPr="004A4985">
        <w:rPr>
          <w:rFonts w:ascii="Arial" w:hAnsi="Arial" w:cs="Arial"/>
          <w:bCs/>
          <w:color w:val="FF0000"/>
          <w:sz w:val="22"/>
          <w:szCs w:val="22"/>
          <w:lang w:val="fr-FR"/>
        </w:rPr>
        <w:t>m</w:t>
      </w:r>
      <w:r w:rsidRPr="005D63EA">
        <w:rPr>
          <w:rFonts w:ascii="Arial" w:hAnsi="Arial" w:cs="Arial"/>
          <w:bCs/>
          <w:sz w:val="22"/>
          <w:szCs w:val="22"/>
          <w:lang w:val="fr-FR"/>
        </w:rPr>
        <w:t>______</w:t>
      </w:r>
    </w:p>
    <w:p w:rsidR="00CE5BA9" w:rsidRPr="005D63EA" w:rsidRDefault="00CE5BA9" w:rsidP="00CE5BA9">
      <w:pPr>
        <w:pStyle w:val="BodyTextIndent"/>
        <w:spacing w:before="0" w:after="0"/>
        <w:ind w:right="-43"/>
        <w:rPr>
          <w:rFonts w:ascii="Arial" w:hAnsi="Arial" w:cs="Arial"/>
          <w:bCs/>
          <w:sz w:val="22"/>
          <w:szCs w:val="22"/>
          <w:lang w:val="fr-FR"/>
        </w:rPr>
      </w:pPr>
    </w:p>
    <w:p w:rsidR="00CE5BA9" w:rsidRDefault="00CE5BA9" w:rsidP="00CE5BA9">
      <w:pPr>
        <w:pStyle w:val="BodyTextIndent"/>
        <w:numPr>
          <w:ilvl w:val="0"/>
          <w:numId w:val="2"/>
        </w:numPr>
        <w:spacing w:before="0" w:after="0"/>
        <w:ind w:left="0" w:right="-43" w:firstLine="0"/>
        <w:rPr>
          <w:rFonts w:ascii="Arial" w:hAnsi="Arial" w:cs="Arial"/>
          <w:bCs/>
          <w:sz w:val="22"/>
          <w:szCs w:val="22"/>
          <w:lang w:val="fr-FR"/>
        </w:rPr>
      </w:pPr>
      <w:r w:rsidRPr="00CC15E1">
        <w:rPr>
          <w:rFonts w:ascii="Arial" w:hAnsi="Arial" w:cs="Arial"/>
          <w:bCs/>
          <w:sz w:val="22"/>
          <w:szCs w:val="22"/>
        </w:rPr>
        <w:t>Hence by comparing to EOM s = u*t + 0.5*a*t</w:t>
      </w:r>
      <w:r w:rsidRPr="00CC15E1">
        <w:rPr>
          <w:rFonts w:ascii="Arial" w:hAnsi="Arial" w:cs="Arial"/>
          <w:bCs/>
          <w:sz w:val="22"/>
          <w:szCs w:val="22"/>
          <w:vertAlign w:val="superscript"/>
        </w:rPr>
        <w:t>2</w:t>
      </w:r>
      <w:r w:rsidRPr="00CC15E1">
        <w:rPr>
          <w:rFonts w:ascii="Arial" w:hAnsi="Arial" w:cs="Arial"/>
          <w:bCs/>
          <w:sz w:val="22"/>
          <w:szCs w:val="22"/>
        </w:rPr>
        <w:t xml:space="preserve"> or otherwise, suggest an equation for the graph of </w:t>
      </w:r>
      <w:r>
        <w:rPr>
          <w:rFonts w:ascii="Arial" w:hAnsi="Arial" w:cs="Arial"/>
          <w:bCs/>
          <w:sz w:val="22"/>
          <w:szCs w:val="22"/>
        </w:rPr>
        <w:t xml:space="preserve"> </w:t>
      </w:r>
      <w:r w:rsidRPr="00CC15E1">
        <w:rPr>
          <w:rFonts w:ascii="Arial" w:hAnsi="Arial" w:cs="Arial"/>
          <w:bCs/>
          <w:sz w:val="22"/>
          <w:szCs w:val="22"/>
          <w:lang w:val="fr-FR"/>
        </w:rPr>
        <w:t>y(t)= __</w:t>
      </w:r>
      <w:r w:rsidRPr="004A4985">
        <w:rPr>
          <w:rFonts w:ascii="Arial" w:hAnsi="Arial" w:cs="Arial"/>
          <w:bCs/>
          <w:color w:val="FF0000"/>
          <w:sz w:val="22"/>
          <w:szCs w:val="22"/>
          <w:lang w:val="fr-FR"/>
        </w:rPr>
        <w:t>0.043 – 0.004*t + 0.5*(-0.018)*t^2</w:t>
      </w:r>
      <w:r w:rsidRPr="00CC15E1">
        <w:rPr>
          <w:rFonts w:ascii="Arial" w:hAnsi="Arial" w:cs="Arial"/>
          <w:bCs/>
          <w:sz w:val="22"/>
          <w:szCs w:val="22"/>
          <w:lang w:val="fr-FR"/>
        </w:rPr>
        <w:t xml:space="preserve">______________________ and </w:t>
      </w:r>
      <w:proofErr w:type="spellStart"/>
      <w:r w:rsidRPr="00CC15E1">
        <w:rPr>
          <w:rFonts w:ascii="Arial" w:hAnsi="Arial" w:cs="Arial"/>
          <w:bCs/>
          <w:sz w:val="22"/>
          <w:szCs w:val="22"/>
          <w:lang w:val="fr-FR"/>
        </w:rPr>
        <w:t>units</w:t>
      </w:r>
      <w:proofErr w:type="spellEnd"/>
      <w:r w:rsidRPr="00CC15E1">
        <w:rPr>
          <w:rFonts w:ascii="Arial" w:hAnsi="Arial" w:cs="Arial"/>
          <w:bCs/>
          <w:sz w:val="22"/>
          <w:szCs w:val="22"/>
          <w:lang w:val="fr-FR"/>
        </w:rPr>
        <w:t xml:space="preserve"> _________</w:t>
      </w:r>
      <w:r w:rsidRPr="004A4985">
        <w:rPr>
          <w:rFonts w:ascii="Arial" w:hAnsi="Arial" w:cs="Arial"/>
          <w:bCs/>
          <w:color w:val="FF0000"/>
          <w:sz w:val="22"/>
          <w:szCs w:val="22"/>
          <w:lang w:val="fr-FR"/>
        </w:rPr>
        <w:t>m</w:t>
      </w:r>
      <w:r>
        <w:rPr>
          <w:rFonts w:ascii="Arial" w:hAnsi="Arial" w:cs="Arial"/>
          <w:bCs/>
          <w:sz w:val="22"/>
          <w:szCs w:val="22"/>
          <w:lang w:val="fr-FR"/>
        </w:rPr>
        <w:t xml:space="preserve">____ </w:t>
      </w:r>
    </w:p>
    <w:p w:rsidR="00CE5BA9" w:rsidRDefault="00CE5BA9" w:rsidP="00CE5BA9">
      <w:pPr>
        <w:pStyle w:val="BodyTextIndent"/>
        <w:spacing w:before="0" w:after="0"/>
        <w:ind w:right="-43"/>
        <w:rPr>
          <w:rFonts w:ascii="Arial" w:hAnsi="Arial" w:cs="Arial"/>
          <w:b/>
          <w:bCs/>
          <w:sz w:val="22"/>
          <w:szCs w:val="22"/>
          <w:lang w:val="fr-FR"/>
        </w:rPr>
      </w:pPr>
    </w:p>
    <w:p w:rsidR="00CE5BA9" w:rsidRPr="00CC15E1" w:rsidRDefault="00CE5BA9" w:rsidP="00CE5BA9">
      <w:pPr>
        <w:pStyle w:val="BodyTextIndent"/>
        <w:spacing w:before="0" w:after="0"/>
        <w:ind w:right="-43"/>
        <w:rPr>
          <w:rFonts w:ascii="Arial" w:hAnsi="Arial" w:cs="Arial"/>
          <w:b/>
          <w:bCs/>
          <w:sz w:val="22"/>
          <w:szCs w:val="22"/>
          <w:lang w:val="fr-FR"/>
        </w:rPr>
      </w:pPr>
      <w:r>
        <w:rPr>
          <w:rFonts w:ascii="Arial" w:hAnsi="Arial" w:cs="Arial"/>
          <w:b/>
          <w:bCs/>
          <w:sz w:val="22"/>
          <w:szCs w:val="22"/>
          <w:lang w:val="fr-FR"/>
        </w:rPr>
        <w:t xml:space="preserve">Planning </w:t>
      </w:r>
      <w:proofErr w:type="spellStart"/>
      <w:r>
        <w:rPr>
          <w:rFonts w:ascii="Arial" w:hAnsi="Arial" w:cs="Arial"/>
          <w:b/>
          <w:bCs/>
          <w:sz w:val="22"/>
          <w:szCs w:val="22"/>
          <w:lang w:val="fr-FR"/>
        </w:rPr>
        <w:t>Kinetic</w:t>
      </w:r>
      <w:proofErr w:type="spellEnd"/>
      <w:r>
        <w:rPr>
          <w:rFonts w:ascii="Arial" w:hAnsi="Arial" w:cs="Arial"/>
          <w:b/>
          <w:bCs/>
          <w:sz w:val="22"/>
          <w:szCs w:val="22"/>
          <w:lang w:val="fr-FR"/>
        </w:rPr>
        <w:t xml:space="preserve"> </w:t>
      </w:r>
      <w:proofErr w:type="spellStart"/>
      <w:r>
        <w:rPr>
          <w:rFonts w:ascii="Arial" w:hAnsi="Arial" w:cs="Arial"/>
          <w:b/>
          <w:bCs/>
          <w:sz w:val="22"/>
          <w:szCs w:val="22"/>
          <w:lang w:val="fr-FR"/>
        </w:rPr>
        <w:t>Energy</w:t>
      </w:r>
      <w:proofErr w:type="spellEnd"/>
      <w:r>
        <w:rPr>
          <w:rFonts w:ascii="Arial" w:hAnsi="Arial" w:cs="Arial"/>
          <w:b/>
          <w:bCs/>
          <w:sz w:val="22"/>
          <w:szCs w:val="22"/>
          <w:lang w:val="fr-FR"/>
        </w:rPr>
        <w:t xml:space="preserve"> (KE), </w:t>
      </w:r>
      <w:proofErr w:type="spellStart"/>
      <w:r>
        <w:rPr>
          <w:rFonts w:ascii="Arial" w:hAnsi="Arial" w:cs="Arial"/>
          <w:b/>
          <w:bCs/>
          <w:sz w:val="22"/>
          <w:szCs w:val="22"/>
          <w:lang w:val="fr-FR"/>
        </w:rPr>
        <w:t>Potential</w:t>
      </w:r>
      <w:proofErr w:type="spellEnd"/>
      <w:r>
        <w:rPr>
          <w:rFonts w:ascii="Arial" w:hAnsi="Arial" w:cs="Arial"/>
          <w:b/>
          <w:bCs/>
          <w:sz w:val="22"/>
          <w:szCs w:val="22"/>
          <w:lang w:val="fr-FR"/>
        </w:rPr>
        <w:t xml:space="preserve"> </w:t>
      </w:r>
      <w:proofErr w:type="spellStart"/>
      <w:r>
        <w:rPr>
          <w:rFonts w:ascii="Arial" w:hAnsi="Arial" w:cs="Arial"/>
          <w:b/>
          <w:bCs/>
          <w:sz w:val="22"/>
          <w:szCs w:val="22"/>
          <w:lang w:val="fr-FR"/>
        </w:rPr>
        <w:t>Energy</w:t>
      </w:r>
      <w:proofErr w:type="spellEnd"/>
      <w:r>
        <w:rPr>
          <w:rFonts w:ascii="Arial" w:hAnsi="Arial" w:cs="Arial"/>
          <w:b/>
          <w:bCs/>
          <w:sz w:val="22"/>
          <w:szCs w:val="22"/>
          <w:lang w:val="fr-FR"/>
        </w:rPr>
        <w:t xml:space="preserve"> (PE) and </w:t>
      </w:r>
      <w:r w:rsidRPr="00CC15E1">
        <w:rPr>
          <w:rFonts w:ascii="Arial" w:hAnsi="Arial" w:cs="Arial"/>
          <w:b/>
          <w:bCs/>
          <w:sz w:val="22"/>
          <w:szCs w:val="22"/>
          <w:lang w:val="fr-FR"/>
        </w:rPr>
        <w:t>T</w:t>
      </w:r>
      <w:r>
        <w:rPr>
          <w:rFonts w:ascii="Arial" w:hAnsi="Arial" w:cs="Arial"/>
          <w:b/>
          <w:bCs/>
          <w:sz w:val="22"/>
          <w:szCs w:val="22"/>
          <w:lang w:val="fr-FR"/>
        </w:rPr>
        <w:t xml:space="preserve">otal </w:t>
      </w:r>
      <w:proofErr w:type="spellStart"/>
      <w:r>
        <w:rPr>
          <w:rFonts w:ascii="Arial" w:hAnsi="Arial" w:cs="Arial"/>
          <w:b/>
          <w:bCs/>
          <w:sz w:val="22"/>
          <w:szCs w:val="22"/>
          <w:lang w:val="fr-FR"/>
        </w:rPr>
        <w:t>Energy</w:t>
      </w:r>
      <w:proofErr w:type="spellEnd"/>
      <w:r>
        <w:rPr>
          <w:rFonts w:ascii="Arial" w:hAnsi="Arial" w:cs="Arial"/>
          <w:b/>
          <w:bCs/>
          <w:sz w:val="22"/>
          <w:szCs w:val="22"/>
          <w:lang w:val="fr-FR"/>
        </w:rPr>
        <w:t xml:space="preserve"> (TE) </w:t>
      </w:r>
      <w:proofErr w:type="spellStart"/>
      <w:r>
        <w:rPr>
          <w:rFonts w:ascii="Arial" w:hAnsi="Arial" w:cs="Arial"/>
          <w:b/>
          <w:bCs/>
          <w:sz w:val="22"/>
          <w:szCs w:val="22"/>
          <w:lang w:val="fr-FR"/>
        </w:rPr>
        <w:t>Analysis</w:t>
      </w:r>
      <w:proofErr w:type="spellEnd"/>
    </w:p>
    <w:p w:rsidR="00CE5BA9" w:rsidRPr="00232F8C" w:rsidRDefault="00CE5BA9" w:rsidP="00CE5BA9">
      <w:pPr>
        <w:pStyle w:val="BodyTextIndent"/>
        <w:spacing w:before="0" w:after="0"/>
        <w:ind w:left="0" w:right="-43" w:firstLine="0"/>
        <w:rPr>
          <w:rFonts w:ascii="Arial" w:hAnsi="Arial" w:cs="Arial"/>
          <w:bCs/>
          <w:sz w:val="22"/>
          <w:szCs w:val="22"/>
        </w:rPr>
      </w:pPr>
    </w:p>
    <w:p w:rsidR="00CE5BA9" w:rsidRDefault="004A4985" w:rsidP="00CE5BA9">
      <w:pPr>
        <w:pStyle w:val="BodyTextIndent"/>
        <w:numPr>
          <w:ilvl w:val="0"/>
          <w:numId w:val="2"/>
        </w:numPr>
        <w:spacing w:before="0" w:after="0"/>
        <w:ind w:left="450" w:right="-43" w:hanging="450"/>
        <w:rPr>
          <w:rFonts w:ascii="Arial" w:hAnsi="Arial" w:cs="Arial"/>
          <w:bCs/>
          <w:sz w:val="22"/>
          <w:szCs w:val="22"/>
        </w:rPr>
      </w:pPr>
      <w:r>
        <w:rPr>
          <w:rFonts w:ascii="Arial" w:hAnsi="Arial" w:cs="Arial"/>
          <w:bCs/>
          <w:noProof/>
          <w:sz w:val="22"/>
          <w:szCs w:val="22"/>
          <w:lang w:eastAsia="en-GB"/>
        </w:rPr>
        <w:lastRenderedPageBreak/>
        <w:drawing>
          <wp:anchor distT="0" distB="0" distL="114300" distR="114300" simplePos="0" relativeHeight="251692032" behindDoc="0" locked="0" layoutInCell="1" allowOverlap="1">
            <wp:simplePos x="0" y="0"/>
            <wp:positionH relativeFrom="column">
              <wp:posOffset>2706370</wp:posOffset>
            </wp:positionH>
            <wp:positionV relativeFrom="paragraph">
              <wp:posOffset>77470</wp:posOffset>
            </wp:positionV>
            <wp:extent cx="3383915" cy="2534920"/>
            <wp:effectExtent l="19050" t="0" r="6985" b="0"/>
            <wp:wrapSquare wrapText="bothSides"/>
            <wp:docPr id="31" name="Picture 30" descr="tracker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ROD.PNG"/>
                    <pic:cNvPicPr/>
                  </pic:nvPicPr>
                  <pic:blipFill>
                    <a:blip r:embed="rId34" cstate="print"/>
                    <a:stretch>
                      <a:fillRect/>
                    </a:stretch>
                  </pic:blipFill>
                  <pic:spPr>
                    <a:xfrm>
                      <a:off x="0" y="0"/>
                      <a:ext cx="3383915" cy="2534920"/>
                    </a:xfrm>
                    <a:prstGeom prst="rect">
                      <a:avLst/>
                    </a:prstGeom>
                  </pic:spPr>
                </pic:pic>
              </a:graphicData>
            </a:graphic>
          </wp:anchor>
        </w:drawing>
      </w:r>
      <w:r w:rsidR="00CE5BA9">
        <w:rPr>
          <w:rFonts w:ascii="Arial" w:hAnsi="Arial" w:cs="Arial"/>
          <w:bCs/>
          <w:sz w:val="22"/>
          <w:szCs w:val="22"/>
        </w:rPr>
        <w:t>Click on the graph y axis to toggle a drop-down menu of variables that can be used. Since we are interested to investigate the energy variables like KE, PE and TE, tracker allows users to define these self determined quantities. Select “Define…” and key in the variables.</w:t>
      </w:r>
    </w:p>
    <w:p w:rsidR="00CE5BA9" w:rsidRDefault="00CE5BA9" w:rsidP="00CE5BA9">
      <w:pPr>
        <w:pStyle w:val="BodyTextIndent"/>
        <w:spacing w:before="0" w:after="0"/>
        <w:ind w:right="-43"/>
        <w:rPr>
          <w:rFonts w:ascii="Arial" w:hAnsi="Arial" w:cs="Arial"/>
          <w:bCs/>
          <w:sz w:val="22"/>
          <w:szCs w:val="22"/>
        </w:rPr>
      </w:pPr>
      <w:r>
        <w:rPr>
          <w:rFonts w:ascii="Arial" w:hAnsi="Arial" w:cs="Arial"/>
          <w:bCs/>
          <w:sz w:val="22"/>
          <w:szCs w:val="22"/>
        </w:rPr>
        <w:t>Hint: typical formulae are as follows:</w:t>
      </w:r>
    </w:p>
    <w:p w:rsidR="00CE5BA9" w:rsidRDefault="00CE5BA9" w:rsidP="00CE5BA9">
      <w:pPr>
        <w:pStyle w:val="BodyTextIndent"/>
        <w:spacing w:before="0" w:after="0"/>
        <w:ind w:right="-43"/>
        <w:rPr>
          <w:rFonts w:ascii="Arial" w:hAnsi="Arial" w:cs="Arial"/>
          <w:bCs/>
          <w:sz w:val="22"/>
          <w:szCs w:val="22"/>
        </w:rPr>
      </w:pPr>
      <w:r>
        <w:rPr>
          <w:rFonts w:ascii="Arial" w:hAnsi="Arial" w:cs="Arial"/>
          <w:bCs/>
          <w:sz w:val="22"/>
          <w:szCs w:val="22"/>
        </w:rPr>
        <w:t>KE = 0.5*m*v^2</w:t>
      </w:r>
    </w:p>
    <w:p w:rsidR="00CE5BA9" w:rsidRDefault="00CE5BA9" w:rsidP="00CE5BA9">
      <w:pPr>
        <w:pStyle w:val="BodyTextIndent"/>
        <w:spacing w:before="0" w:after="0"/>
        <w:ind w:right="-43"/>
        <w:rPr>
          <w:rFonts w:ascii="Arial" w:hAnsi="Arial" w:cs="Arial"/>
          <w:bCs/>
          <w:sz w:val="22"/>
          <w:szCs w:val="22"/>
        </w:rPr>
      </w:pPr>
      <w:r>
        <w:rPr>
          <w:rFonts w:ascii="Arial" w:hAnsi="Arial" w:cs="Arial"/>
          <w:bCs/>
          <w:sz w:val="22"/>
          <w:szCs w:val="22"/>
        </w:rPr>
        <w:t>PE = m*g*h</w:t>
      </w:r>
    </w:p>
    <w:p w:rsidR="00CE5BA9" w:rsidRDefault="004A4985" w:rsidP="00CE5BA9">
      <w:pPr>
        <w:pStyle w:val="BodyTextIndent"/>
        <w:spacing w:before="0" w:after="0"/>
        <w:ind w:right="-43"/>
        <w:rPr>
          <w:rFonts w:ascii="Arial" w:hAnsi="Arial" w:cs="Arial"/>
          <w:bCs/>
          <w:sz w:val="22"/>
          <w:szCs w:val="22"/>
        </w:rPr>
      </w:pPr>
      <w:r w:rsidRPr="00E97131">
        <w:rPr>
          <w:noProof/>
          <w:lang w:val="en-US" w:eastAsia="zh-CN"/>
        </w:rPr>
        <w:pict>
          <v:oval id="_x0000_s2684" style="position:absolute;left:0;text-align:left;margin-left:330.45pt;margin-top:6.5pt;width:99pt;height:29.8pt;z-index:251693056" filled="f" strokecolor="red" strokeweight="3pt"/>
        </w:pict>
      </w:r>
      <w:r w:rsidR="00CE5BA9">
        <w:rPr>
          <w:rFonts w:ascii="Arial" w:hAnsi="Arial" w:cs="Arial"/>
          <w:bCs/>
          <w:sz w:val="22"/>
          <w:szCs w:val="22"/>
        </w:rPr>
        <w:t>TE = KE+PE</w:t>
      </w:r>
    </w:p>
    <w:p w:rsidR="00CE5BA9" w:rsidRDefault="00CE5BA9" w:rsidP="00CE5BA9">
      <w:pPr>
        <w:pStyle w:val="BodyTextIndent"/>
        <w:spacing w:before="0" w:after="0"/>
        <w:ind w:left="0" w:right="-43" w:firstLine="0"/>
        <w:rPr>
          <w:rFonts w:ascii="Arial" w:hAnsi="Arial" w:cs="Arial"/>
          <w:bCs/>
          <w:sz w:val="22"/>
          <w:szCs w:val="22"/>
        </w:rPr>
      </w:pPr>
      <w:r w:rsidRPr="00232F8C">
        <w:rPr>
          <w:rFonts w:ascii="Arial" w:hAnsi="Arial" w:cs="Arial"/>
          <w:bCs/>
          <w:sz w:val="22"/>
          <w:szCs w:val="22"/>
        </w:rPr>
        <w:t xml:space="preserve"> </w:t>
      </w:r>
    </w:p>
    <w:p w:rsidR="00CE5BA9" w:rsidRDefault="00CE5BA9" w:rsidP="00CE5BA9">
      <w:pPr>
        <w:pStyle w:val="BodyTextIndent"/>
        <w:spacing w:before="0" w:after="0"/>
        <w:ind w:left="0" w:right="-43" w:firstLine="0"/>
        <w:rPr>
          <w:rFonts w:ascii="Arial" w:hAnsi="Arial" w:cs="Arial"/>
          <w:bCs/>
          <w:sz w:val="22"/>
          <w:szCs w:val="22"/>
        </w:rPr>
      </w:pPr>
    </w:p>
    <w:p w:rsidR="004A4985" w:rsidRDefault="004A4985" w:rsidP="00CE5BA9">
      <w:pPr>
        <w:pStyle w:val="BodyTextIndent"/>
        <w:spacing w:before="0" w:after="0"/>
        <w:ind w:left="0" w:right="-43" w:firstLine="0"/>
        <w:rPr>
          <w:rFonts w:ascii="Arial" w:hAnsi="Arial" w:cs="Arial"/>
          <w:bCs/>
          <w:sz w:val="22"/>
          <w:szCs w:val="22"/>
        </w:rPr>
      </w:pPr>
    </w:p>
    <w:p w:rsidR="004A4985" w:rsidRDefault="004A4985" w:rsidP="00CE5BA9">
      <w:pPr>
        <w:pStyle w:val="BodyTextIndent"/>
        <w:spacing w:before="0" w:after="0"/>
        <w:ind w:left="0" w:right="-43" w:firstLine="0"/>
        <w:rPr>
          <w:rFonts w:ascii="Arial" w:hAnsi="Arial" w:cs="Arial"/>
          <w:bCs/>
          <w:sz w:val="22"/>
          <w:szCs w:val="22"/>
        </w:rPr>
      </w:pPr>
    </w:p>
    <w:p w:rsidR="004A4985" w:rsidRPr="00232F8C" w:rsidRDefault="004A4985" w:rsidP="00CE5BA9">
      <w:pPr>
        <w:pStyle w:val="BodyTextIndent"/>
        <w:spacing w:before="0" w:after="0"/>
        <w:ind w:left="0" w:right="-43" w:firstLine="0"/>
        <w:rPr>
          <w:rFonts w:ascii="Arial" w:hAnsi="Arial" w:cs="Arial"/>
          <w:bCs/>
          <w:sz w:val="22"/>
          <w:szCs w:val="22"/>
        </w:rPr>
      </w:pPr>
    </w:p>
    <w:p w:rsidR="00CE5BA9" w:rsidRDefault="00CE5BA9" w:rsidP="00CE5BA9">
      <w:pPr>
        <w:pStyle w:val="BodyTextIndent"/>
        <w:numPr>
          <w:ilvl w:val="0"/>
          <w:numId w:val="2"/>
        </w:numPr>
        <w:spacing w:before="0" w:after="0"/>
        <w:ind w:left="450" w:right="-43" w:hanging="450"/>
        <w:rPr>
          <w:rFonts w:ascii="Arial" w:hAnsi="Arial" w:cs="Arial"/>
          <w:bCs/>
          <w:sz w:val="22"/>
          <w:szCs w:val="22"/>
        </w:rPr>
      </w:pPr>
      <w:r>
        <w:rPr>
          <w:rFonts w:ascii="Arial" w:hAnsi="Arial" w:cs="Arial"/>
          <w:bCs/>
          <w:noProof/>
          <w:sz w:val="22"/>
          <w:szCs w:val="22"/>
          <w:lang w:eastAsia="en-GB"/>
        </w:rPr>
        <w:drawing>
          <wp:inline distT="0" distB="0" distL="0" distR="0">
            <wp:extent cx="6181090" cy="4636135"/>
            <wp:effectExtent l="19050" t="0" r="0" b="0"/>
            <wp:docPr id="544" name="Picture 543" descr="tracker_2012-07-26_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_2012-07-26_1131.png"/>
                    <pic:cNvPicPr/>
                  </pic:nvPicPr>
                  <pic:blipFill>
                    <a:blip r:embed="rId35" cstate="print"/>
                    <a:stretch>
                      <a:fillRect/>
                    </a:stretch>
                  </pic:blipFill>
                  <pic:spPr>
                    <a:xfrm>
                      <a:off x="0" y="0"/>
                      <a:ext cx="6181090" cy="4636135"/>
                    </a:xfrm>
                    <a:prstGeom prst="rect">
                      <a:avLst/>
                    </a:prstGeom>
                  </pic:spPr>
                </pic:pic>
              </a:graphicData>
            </a:graphic>
          </wp:inline>
        </w:drawing>
      </w:r>
      <w:r>
        <w:rPr>
          <w:rFonts w:ascii="Arial" w:hAnsi="Arial" w:cs="Arial"/>
          <w:bCs/>
          <w:sz w:val="22"/>
          <w:szCs w:val="22"/>
        </w:rPr>
        <w:t>By defining potential energy, kinetic energy and total energy, hence show the analysis as shown.</w:t>
      </w:r>
    </w:p>
    <w:p w:rsidR="00CE5BA9" w:rsidRDefault="00CE5BA9" w:rsidP="00CE5BA9">
      <w:pPr>
        <w:pStyle w:val="BodyTextIndent"/>
        <w:spacing w:before="0" w:after="0"/>
        <w:ind w:right="-43"/>
        <w:rPr>
          <w:rFonts w:ascii="Arial" w:hAnsi="Arial" w:cs="Arial"/>
          <w:bCs/>
          <w:sz w:val="22"/>
          <w:szCs w:val="22"/>
        </w:rPr>
      </w:pPr>
    </w:p>
    <w:p w:rsidR="00CE5BA9" w:rsidRDefault="00CE5BA9" w:rsidP="00CE5BA9">
      <w:pPr>
        <w:pStyle w:val="BodyTextIndent"/>
        <w:numPr>
          <w:ilvl w:val="0"/>
          <w:numId w:val="2"/>
        </w:numPr>
        <w:spacing w:before="0" w:after="0"/>
        <w:ind w:left="450" w:right="-43" w:hanging="450"/>
        <w:rPr>
          <w:rFonts w:ascii="Arial" w:hAnsi="Arial" w:cs="Arial"/>
          <w:bCs/>
          <w:sz w:val="22"/>
          <w:szCs w:val="22"/>
        </w:rPr>
      </w:pPr>
      <w:r>
        <w:rPr>
          <w:rFonts w:ascii="Arial" w:hAnsi="Arial" w:cs="Arial"/>
          <w:bCs/>
          <w:sz w:val="22"/>
          <w:szCs w:val="22"/>
        </w:rPr>
        <w:t>Suggest what evidence(s) indicate that the total energy is NOT conserved and for which part of the motion?</w:t>
      </w:r>
    </w:p>
    <w:p w:rsidR="00CE5BA9" w:rsidRPr="00232F8C" w:rsidRDefault="00CE5BA9" w:rsidP="00CE5BA9">
      <w:pPr>
        <w:pStyle w:val="BodyTextIndent"/>
        <w:pBdr>
          <w:bottom w:val="single" w:sz="4" w:space="1" w:color="auto"/>
        </w:pBdr>
        <w:spacing w:before="0" w:after="0"/>
        <w:ind w:left="360" w:firstLine="0"/>
        <w:rPr>
          <w:rFonts w:ascii="Arial" w:hAnsi="Arial" w:cs="Arial"/>
          <w:bCs/>
          <w:sz w:val="22"/>
          <w:szCs w:val="22"/>
        </w:rPr>
      </w:pPr>
    </w:p>
    <w:p w:rsidR="00CE5BA9" w:rsidRDefault="00CE5BA9" w:rsidP="00CE5BA9">
      <w:pPr>
        <w:pStyle w:val="BodyTextIndent"/>
        <w:spacing w:before="0" w:after="0"/>
        <w:ind w:right="-43"/>
        <w:rPr>
          <w:rFonts w:ascii="Arial" w:hAnsi="Arial" w:cs="Arial"/>
          <w:bCs/>
          <w:sz w:val="22"/>
          <w:szCs w:val="22"/>
        </w:rPr>
      </w:pPr>
    </w:p>
    <w:p w:rsidR="00CE5BA9" w:rsidRPr="004A4985" w:rsidRDefault="00CE5BA9" w:rsidP="00CE5BA9">
      <w:pPr>
        <w:pStyle w:val="BodyTextIndent"/>
        <w:pBdr>
          <w:bottom w:val="single" w:sz="4" w:space="1" w:color="auto"/>
        </w:pBdr>
        <w:spacing w:before="0" w:after="0"/>
        <w:ind w:left="360" w:firstLine="0"/>
        <w:rPr>
          <w:rFonts w:ascii="Arial" w:hAnsi="Arial" w:cs="Arial"/>
          <w:bCs/>
          <w:color w:val="FF0000"/>
          <w:sz w:val="22"/>
          <w:szCs w:val="22"/>
        </w:rPr>
      </w:pPr>
      <w:r w:rsidRPr="004A4985">
        <w:rPr>
          <w:rFonts w:ascii="Arial" w:hAnsi="Arial" w:cs="Arial"/>
          <w:bCs/>
          <w:color w:val="FF0000"/>
          <w:sz w:val="22"/>
          <w:szCs w:val="22"/>
        </w:rPr>
        <w:t xml:space="preserve">The total energy is NOT conserved when the double cone is moving on the V-shaped rail, but towards the end of the motion t = 0.8 to 1.0 s, the TE seems to be fairly constant, this evidence suggests the TE is NOT conserved when there is motion </w:t>
      </w:r>
      <w:proofErr w:type="gramStart"/>
      <w:r w:rsidRPr="004A4985">
        <w:rPr>
          <w:rFonts w:ascii="Arial" w:hAnsi="Arial" w:cs="Arial"/>
          <w:bCs/>
          <w:color w:val="FF0000"/>
          <w:sz w:val="22"/>
          <w:szCs w:val="22"/>
        </w:rPr>
        <w:t>( retarding</w:t>
      </w:r>
      <w:proofErr w:type="gramEnd"/>
      <w:r w:rsidRPr="004A4985">
        <w:rPr>
          <w:rFonts w:ascii="Arial" w:hAnsi="Arial" w:cs="Arial"/>
          <w:bCs/>
          <w:color w:val="FF0000"/>
          <w:sz w:val="22"/>
          <w:szCs w:val="22"/>
        </w:rPr>
        <w:t xml:space="preserve"> fricitional forces exist)</w:t>
      </w:r>
      <w:r w:rsidR="004A4985" w:rsidRPr="004A4985">
        <w:rPr>
          <w:rFonts w:ascii="Arial" w:hAnsi="Arial" w:cs="Arial"/>
          <w:bCs/>
          <w:color w:val="FF0000"/>
          <w:sz w:val="22"/>
          <w:szCs w:val="22"/>
        </w:rPr>
        <w:t>.</w:t>
      </w:r>
      <w:r w:rsidRPr="004A4985">
        <w:rPr>
          <w:rFonts w:ascii="Arial" w:hAnsi="Arial" w:cs="Arial"/>
          <w:bCs/>
          <w:color w:val="FF0000"/>
          <w:sz w:val="22"/>
          <w:szCs w:val="22"/>
        </w:rPr>
        <w:t xml:space="preserve"> </w:t>
      </w:r>
    </w:p>
    <w:p w:rsidR="00523A68" w:rsidRPr="00A076CD" w:rsidRDefault="00DE0630" w:rsidP="00DE0630">
      <w:pPr>
        <w:pStyle w:val="BodyTextIndent"/>
        <w:spacing w:before="0" w:after="0"/>
        <w:ind w:left="360" w:firstLine="0"/>
        <w:rPr>
          <w:rFonts w:ascii="Arial" w:hAnsi="Arial" w:cs="Arial"/>
          <w:sz w:val="16"/>
          <w:szCs w:val="16"/>
        </w:rPr>
      </w:pPr>
      <w:r w:rsidRPr="00A076CD">
        <w:rPr>
          <w:rFonts w:ascii="Arial" w:hAnsi="Arial" w:cs="Arial"/>
          <w:sz w:val="16"/>
          <w:szCs w:val="16"/>
        </w:rPr>
        <w:br/>
      </w:r>
    </w:p>
    <w:sectPr w:rsidR="00523A68" w:rsidRPr="00A076CD" w:rsidSect="00523A68">
      <w:headerReference w:type="default" r:id="rId36"/>
      <w:footerReference w:type="default" r:id="rId37"/>
      <w:pgSz w:w="11894" w:h="16834" w:code="9"/>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F81" w:rsidRDefault="00031F81">
      <w:r>
        <w:separator/>
      </w:r>
    </w:p>
  </w:endnote>
  <w:endnote w:type="continuationSeparator" w:id="0">
    <w:p w:rsidR="00031F81" w:rsidRDefault="00031F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37" w:rsidRPr="0067396F" w:rsidRDefault="001C2C37">
    <w:pPr>
      <w:pStyle w:val="Footer"/>
      <w:rPr>
        <w:rFonts w:ascii="Arial" w:hAnsi="Arial" w:cs="Arial"/>
        <w:sz w:val="20"/>
        <w:szCs w:val="20"/>
        <w:lang w:val="en-US"/>
      </w:rPr>
    </w:pPr>
    <w:r w:rsidRPr="00B47040">
      <w:rPr>
        <w:rFonts w:ascii="Arial" w:hAnsi="Arial" w:cs="Arial"/>
        <w:sz w:val="16"/>
        <w:szCs w:val="16"/>
        <w:lang w:val="en-US"/>
      </w:rPr>
      <w:t xml:space="preserve">Page </w:t>
    </w:r>
    <w:r w:rsidR="00E97131" w:rsidRPr="00B47040">
      <w:rPr>
        <w:rStyle w:val="PageNumber"/>
        <w:rFonts w:ascii="Arial" w:hAnsi="Arial" w:cs="Arial"/>
        <w:sz w:val="16"/>
        <w:szCs w:val="16"/>
      </w:rPr>
      <w:fldChar w:fldCharType="begin"/>
    </w:r>
    <w:r w:rsidRPr="00B47040">
      <w:rPr>
        <w:rStyle w:val="PageNumber"/>
        <w:rFonts w:ascii="Arial" w:hAnsi="Arial" w:cs="Arial"/>
        <w:sz w:val="16"/>
        <w:szCs w:val="16"/>
      </w:rPr>
      <w:instrText xml:space="preserve"> PAGE </w:instrText>
    </w:r>
    <w:r w:rsidR="00E97131" w:rsidRPr="00B47040">
      <w:rPr>
        <w:rStyle w:val="PageNumber"/>
        <w:rFonts w:ascii="Arial" w:hAnsi="Arial" w:cs="Arial"/>
        <w:sz w:val="16"/>
        <w:szCs w:val="16"/>
      </w:rPr>
      <w:fldChar w:fldCharType="separate"/>
    </w:r>
    <w:r w:rsidR="008A6C79">
      <w:rPr>
        <w:rStyle w:val="PageNumber"/>
        <w:rFonts w:ascii="Arial" w:hAnsi="Arial" w:cs="Arial"/>
        <w:noProof/>
        <w:sz w:val="16"/>
        <w:szCs w:val="16"/>
      </w:rPr>
      <w:t>8</w:t>
    </w:r>
    <w:r w:rsidR="00E97131" w:rsidRPr="00B47040">
      <w:rPr>
        <w:rStyle w:val="PageNumber"/>
        <w:rFonts w:ascii="Arial" w:hAnsi="Arial" w:cs="Arial"/>
        <w:sz w:val="16"/>
        <w:szCs w:val="16"/>
      </w:rPr>
      <w:fldChar w:fldCharType="end"/>
    </w:r>
    <w:r w:rsidRPr="00B47040">
      <w:rPr>
        <w:rStyle w:val="PageNumber"/>
        <w:rFonts w:ascii="Arial" w:hAnsi="Arial" w:cs="Arial"/>
        <w:sz w:val="16"/>
        <w:szCs w:val="16"/>
      </w:rPr>
      <w:t>/</w:t>
    </w:r>
    <w:r w:rsidR="00E97131" w:rsidRPr="00B47040">
      <w:rPr>
        <w:rStyle w:val="PageNumber"/>
        <w:rFonts w:ascii="Arial" w:hAnsi="Arial" w:cs="Arial"/>
        <w:sz w:val="16"/>
        <w:szCs w:val="16"/>
      </w:rPr>
      <w:fldChar w:fldCharType="begin"/>
    </w:r>
    <w:r w:rsidRPr="00B47040">
      <w:rPr>
        <w:rStyle w:val="PageNumber"/>
        <w:rFonts w:ascii="Arial" w:hAnsi="Arial" w:cs="Arial"/>
        <w:sz w:val="16"/>
        <w:szCs w:val="16"/>
      </w:rPr>
      <w:instrText xml:space="preserve"> NUMPAGES </w:instrText>
    </w:r>
    <w:r w:rsidR="00E97131" w:rsidRPr="00B47040">
      <w:rPr>
        <w:rStyle w:val="PageNumber"/>
        <w:rFonts w:ascii="Arial" w:hAnsi="Arial" w:cs="Arial"/>
        <w:sz w:val="16"/>
        <w:szCs w:val="16"/>
      </w:rPr>
      <w:fldChar w:fldCharType="separate"/>
    </w:r>
    <w:r w:rsidR="008A6C79">
      <w:rPr>
        <w:rStyle w:val="PageNumber"/>
        <w:rFonts w:ascii="Arial" w:hAnsi="Arial" w:cs="Arial"/>
        <w:noProof/>
        <w:sz w:val="16"/>
        <w:szCs w:val="16"/>
      </w:rPr>
      <w:t>9</w:t>
    </w:r>
    <w:r w:rsidR="00E97131" w:rsidRPr="00B47040">
      <w:rPr>
        <w:rStyle w:val="PageNumber"/>
        <w:rFonts w:ascii="Arial" w:hAnsi="Arial" w:cs="Arial"/>
        <w:sz w:val="16"/>
        <w:szCs w:val="16"/>
      </w:rPr>
      <w:fldChar w:fldCharType="end"/>
    </w:r>
    <w:r>
      <w:rPr>
        <w:rStyle w:val="PageNumber"/>
        <w:rFonts w:ascii="Arial" w:hAnsi="Arial" w:cs="Arial"/>
        <w:sz w:val="20"/>
        <w:szCs w:val="20"/>
      </w:rPr>
      <w:tab/>
    </w:r>
    <w:r>
      <w:rPr>
        <w:rStyle w:val="PageNumber"/>
        <w:rFonts w:ascii="Arial" w:hAnsi="Arial" w:cs="Arial"/>
        <w:sz w:val="20"/>
        <w:szCs w:val="20"/>
      </w:rPr>
      <w:tab/>
    </w:r>
    <w:r w:rsidR="0056184F">
      <w:rPr>
        <w:noProof/>
        <w:color w:val="0000FF"/>
        <w:lang w:eastAsia="en-GB"/>
      </w:rPr>
      <w:drawing>
        <wp:inline distT="0" distB="0" distL="0" distR="0">
          <wp:extent cx="454025" cy="157480"/>
          <wp:effectExtent l="19050" t="0" r="3175" b="0"/>
          <wp:docPr id="22" name="licensebutton"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2"/>
                  <a:srcRect/>
                  <a:stretch>
                    <a:fillRect/>
                  </a:stretch>
                </pic:blipFill>
                <pic:spPr bwMode="auto">
                  <a:xfrm>
                    <a:off x="0" y="0"/>
                    <a:ext cx="454025" cy="157480"/>
                  </a:xfrm>
                  <a:prstGeom prst="rect">
                    <a:avLst/>
                  </a:prstGeom>
                  <a:noFill/>
                  <a:ln w="9525">
                    <a:noFill/>
                    <a:miter lim="800000"/>
                    <a:headEnd/>
                    <a:tailEnd/>
                  </a:ln>
                </pic:spPr>
              </pic:pic>
            </a:graphicData>
          </a:graphic>
        </wp:inline>
      </w:drawing>
    </w:r>
    <w:hyperlink r:id="rId3" w:history="1">
      <w:r w:rsidR="008A6C79" w:rsidRPr="00A076CD">
        <w:rPr>
          <w:rStyle w:val="Hyperlink"/>
          <w:rFonts w:ascii="Arial" w:hAnsi="Arial" w:cs="Arial"/>
          <w:sz w:val="16"/>
          <w:szCs w:val="16"/>
        </w:rPr>
        <w:t>WEE_Loo_Kang@moe.gov.sg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F81" w:rsidRDefault="00031F81">
      <w:r>
        <w:separator/>
      </w:r>
    </w:p>
  </w:footnote>
  <w:footnote w:type="continuationSeparator" w:id="0">
    <w:p w:rsidR="00031F81" w:rsidRDefault="00031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37" w:rsidRPr="00B47040" w:rsidRDefault="0056184F">
    <w:pPr>
      <w:pStyle w:val="Header"/>
      <w:rPr>
        <w:rFonts w:ascii="Arial" w:hAnsi="Arial" w:cs="Arial"/>
        <w:sz w:val="16"/>
        <w:szCs w:val="16"/>
        <w:lang w:val="en-US"/>
      </w:rPr>
    </w:pPr>
    <w:r>
      <w:rPr>
        <w:rFonts w:ascii="Arial" w:hAnsi="Arial" w:cs="Arial"/>
        <w:noProof/>
        <w:sz w:val="20"/>
        <w:szCs w:val="20"/>
        <w:lang w:eastAsia="en-GB"/>
      </w:rPr>
      <w:drawing>
        <wp:inline distT="0" distB="0" distL="0" distR="0">
          <wp:extent cx="340360" cy="233045"/>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340360" cy="233045"/>
                  </a:xfrm>
                  <a:prstGeom prst="rect">
                    <a:avLst/>
                  </a:prstGeom>
                  <a:noFill/>
                  <a:ln w="9525">
                    <a:noFill/>
                    <a:miter lim="800000"/>
                    <a:headEnd/>
                    <a:tailEnd/>
                  </a:ln>
                </pic:spPr>
              </pic:pic>
            </a:graphicData>
          </a:graphic>
        </wp:inline>
      </w:drawing>
    </w:r>
    <w:hyperlink r:id="rId2" w:history="1">
      <w:r w:rsidR="001C2C37" w:rsidRPr="0067396F">
        <w:rPr>
          <w:rStyle w:val="Hyperlink"/>
          <w:rFonts w:ascii="Arial" w:hAnsi="Arial" w:cs="Arial"/>
          <w:sz w:val="20"/>
          <w:szCs w:val="20"/>
          <w:lang w:val="en-US"/>
        </w:rPr>
        <w:t>http://ictconnection.edumall.sg</w:t>
      </w:r>
    </w:hyperlink>
    <w:r w:rsidR="006D293B">
      <w:t xml:space="preserve"> and </w:t>
    </w:r>
    <w:r w:rsidR="00F01F6F">
      <w:rPr>
        <w:noProof/>
        <w:lang w:eastAsia="en-GB"/>
      </w:rPr>
      <w:drawing>
        <wp:inline distT="0" distB="0" distL="0" distR="0">
          <wp:extent cx="497605" cy="225794"/>
          <wp:effectExtent l="19050" t="0" r="0" b="0"/>
          <wp:docPr id="23" name="Picture 23" descr="http://www.academyofsingaporeteachers.moe.gov.sg/ast/slot/u2597/images/si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cademyofsingaporeteachers.moe.gov.sg/ast/slot/u2597/images/site/logo.jpg"/>
                  <pic:cNvPicPr>
                    <a:picLocks noChangeAspect="1" noChangeArrowheads="1"/>
                  </pic:cNvPicPr>
                </pic:nvPicPr>
                <pic:blipFill>
                  <a:blip r:embed="rId3"/>
                  <a:srcRect/>
                  <a:stretch>
                    <a:fillRect/>
                  </a:stretch>
                </pic:blipFill>
                <pic:spPr bwMode="auto">
                  <a:xfrm>
                    <a:off x="0" y="0"/>
                    <a:ext cx="501396" cy="227514"/>
                  </a:xfrm>
                  <a:prstGeom prst="rect">
                    <a:avLst/>
                  </a:prstGeom>
                  <a:noFill/>
                  <a:ln w="9525">
                    <a:noFill/>
                    <a:miter lim="800000"/>
                    <a:headEnd/>
                    <a:tailEnd/>
                  </a:ln>
                </pic:spPr>
              </pic:pic>
            </a:graphicData>
          </a:graphic>
        </wp:inline>
      </w:drawing>
    </w:r>
    <w:r w:rsidR="00BC4078">
      <w:rPr>
        <w:rFonts w:ascii="Arial" w:hAnsi="Arial" w:cs="Arial"/>
        <w:sz w:val="20"/>
        <w:szCs w:val="20"/>
        <w:lang w:val="en-US"/>
      </w:rPr>
      <w:tab/>
    </w:r>
    <w:r w:rsidR="00BC4078">
      <w:rPr>
        <w:rFonts w:ascii="Arial" w:hAnsi="Arial" w:cs="Arial"/>
        <w:sz w:val="16"/>
        <w:szCs w:val="16"/>
        <w:lang w:val="en-US"/>
      </w:rPr>
      <w:t>S1 Cluster W</w:t>
    </w:r>
    <w:r w:rsidR="001C2C37">
      <w:rPr>
        <w:rFonts w:ascii="Arial" w:hAnsi="Arial" w:cs="Arial"/>
        <w:sz w:val="16"/>
        <w:szCs w:val="16"/>
        <w:lang w:val="en-US"/>
      </w:rPr>
      <w:t>orkshop 201</w:t>
    </w:r>
    <w:r w:rsidR="00BC4078">
      <w:rPr>
        <w:rFonts w:ascii="Arial" w:hAnsi="Arial" w:cs="Arial"/>
        <w:sz w:val="16"/>
        <w:szCs w:val="16"/>
        <w:lang w:val="en-US"/>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2F6F"/>
    <w:multiLevelType w:val="hybridMultilevel"/>
    <w:tmpl w:val="ECF05C1C"/>
    <w:lvl w:ilvl="0" w:tplc="00010409">
      <w:start w:val="1"/>
      <w:numFmt w:val="bullet"/>
      <w:lvlText w:val=""/>
      <w:lvlJc w:val="left"/>
      <w:pPr>
        <w:tabs>
          <w:tab w:val="num" w:pos="720"/>
        </w:tabs>
        <w:ind w:left="720" w:hanging="360"/>
      </w:pPr>
      <w:rPr>
        <w:rFonts w:ascii="Symbol" w:hAnsi="Symbol" w:hint="default"/>
        <w:strike w:val="0"/>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84979E8"/>
    <w:multiLevelType w:val="multilevel"/>
    <w:tmpl w:val="9C6A0310"/>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decimal"/>
      <w:lvlText w:val="%3."/>
      <w:lvlJc w:val="left"/>
      <w:pPr>
        <w:tabs>
          <w:tab w:val="num" w:pos="2340"/>
        </w:tabs>
        <w:ind w:left="2340" w:hanging="360"/>
      </w:pPr>
      <w:rPr>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D283BBA"/>
    <w:multiLevelType w:val="hybridMultilevel"/>
    <w:tmpl w:val="F7D8A0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750678"/>
    <w:multiLevelType w:val="multilevel"/>
    <w:tmpl w:val="E8A8122E"/>
    <w:lvl w:ilvl="0">
      <w:start w:val="1"/>
      <w:numFmt w:val="decimal"/>
      <w:lvlText w:val="%1."/>
      <w:lvlJc w:val="left"/>
      <w:pPr>
        <w:tabs>
          <w:tab w:val="num" w:pos="720"/>
        </w:tabs>
        <w:ind w:left="720" w:hanging="360"/>
      </w:pPr>
    </w:lvl>
    <w:lvl w:ilvl="1">
      <w:start w:val="6"/>
      <w:numFmt w:val="decimal"/>
      <w:lvlText w:val="%2."/>
      <w:lvlJc w:val="left"/>
      <w:pPr>
        <w:tabs>
          <w:tab w:val="num" w:pos="1590"/>
        </w:tabs>
        <w:ind w:left="1590" w:hanging="51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26005C8"/>
    <w:multiLevelType w:val="hybridMultilevel"/>
    <w:tmpl w:val="0BC613BE"/>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BB2061"/>
    <w:multiLevelType w:val="multilevel"/>
    <w:tmpl w:val="5A54BE7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C365B26"/>
    <w:multiLevelType w:val="hybridMultilevel"/>
    <w:tmpl w:val="66FC6E64"/>
    <w:lvl w:ilvl="0" w:tplc="1A5A5836">
      <w:start w:val="9"/>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DE128D"/>
    <w:multiLevelType w:val="hybridMultilevel"/>
    <w:tmpl w:val="1578085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497C5EDF"/>
    <w:multiLevelType w:val="multilevel"/>
    <w:tmpl w:val="FF8AD602"/>
    <w:lvl w:ilvl="0">
      <w:start w:val="1"/>
      <w:numFmt w:val="decimal"/>
      <w:lvlText w:val="%1."/>
      <w:lvlJc w:val="left"/>
      <w:pPr>
        <w:tabs>
          <w:tab w:val="num" w:pos="720"/>
        </w:tabs>
        <w:ind w:left="720" w:hanging="360"/>
      </w:pPr>
      <w:rPr>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F0A6722"/>
    <w:multiLevelType w:val="multilevel"/>
    <w:tmpl w:val="8444BB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D31B52"/>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81028DD"/>
    <w:multiLevelType w:val="hybridMultilevel"/>
    <w:tmpl w:val="2A02D39C"/>
    <w:lvl w:ilvl="0" w:tplc="ACB29650">
      <w:start w:val="1"/>
      <w:numFmt w:val="lowerRoman"/>
      <w:lvlText w:val="%1)"/>
      <w:lvlJc w:val="left"/>
      <w:pPr>
        <w:tabs>
          <w:tab w:val="num" w:pos="2160"/>
        </w:tabs>
        <w:ind w:left="2160" w:hanging="72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4">
    <w:nsid w:val="588F3A14"/>
    <w:multiLevelType w:val="hybridMultilevel"/>
    <w:tmpl w:val="8C6EBFE2"/>
    <w:lvl w:ilvl="0" w:tplc="47365762">
      <w:start w:val="2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D386724"/>
    <w:multiLevelType w:val="hybridMultilevel"/>
    <w:tmpl w:val="DE9C86E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5DF71115"/>
    <w:multiLevelType w:val="hybridMultilevel"/>
    <w:tmpl w:val="2B048B20"/>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7923FC"/>
    <w:multiLevelType w:val="hybridMultilevel"/>
    <w:tmpl w:val="8410CBF2"/>
    <w:lvl w:ilvl="0" w:tplc="AFFA7B78">
      <w:start w:val="2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2896E34"/>
    <w:multiLevelType w:val="hybridMultilevel"/>
    <w:tmpl w:val="042A3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4EA2268"/>
    <w:multiLevelType w:val="hybridMultilevel"/>
    <w:tmpl w:val="5050727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68C512B5"/>
    <w:multiLevelType w:val="hybridMultilevel"/>
    <w:tmpl w:val="BE7650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396D37"/>
    <w:multiLevelType w:val="hybridMultilevel"/>
    <w:tmpl w:val="6150C90A"/>
    <w:lvl w:ilvl="0" w:tplc="43D49CB0">
      <w:start w:val="1"/>
      <w:numFmt w:val="decimal"/>
      <w:lvlText w:val="%1."/>
      <w:lvlJc w:val="left"/>
      <w:pPr>
        <w:tabs>
          <w:tab w:val="num" w:pos="720"/>
        </w:tabs>
        <w:ind w:left="720" w:hanging="360"/>
      </w:pPr>
      <w:rPr>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6DC32036"/>
    <w:multiLevelType w:val="hybridMultilevel"/>
    <w:tmpl w:val="D30CEEF8"/>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F067962"/>
    <w:multiLevelType w:val="hybridMultilevel"/>
    <w:tmpl w:val="112064DA"/>
    <w:lvl w:ilvl="0" w:tplc="43D49CB0">
      <w:start w:val="1"/>
      <w:numFmt w:val="decimal"/>
      <w:lvlText w:val="%1."/>
      <w:lvlJc w:val="left"/>
      <w:pPr>
        <w:tabs>
          <w:tab w:val="num" w:pos="540"/>
        </w:tabs>
        <w:ind w:left="540" w:hanging="360"/>
      </w:pPr>
      <w:rPr>
        <w:strike w:val="0"/>
      </w:rPr>
    </w:lvl>
    <w:lvl w:ilvl="1" w:tplc="43D49CB0">
      <w:start w:val="1"/>
      <w:numFmt w:val="decimal"/>
      <w:lvlText w:val="%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AF13D0D"/>
    <w:multiLevelType w:val="hybridMultilevel"/>
    <w:tmpl w:val="9454CB0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7D685D86"/>
    <w:multiLevelType w:val="hybridMultilevel"/>
    <w:tmpl w:val="52DC16A8"/>
    <w:lvl w:ilvl="0" w:tplc="53660812">
      <w:start w:val="8"/>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4"/>
  </w:num>
  <w:num w:numId="3">
    <w:abstractNumId w:val="23"/>
  </w:num>
  <w:num w:numId="4">
    <w:abstractNumId w:val="26"/>
  </w:num>
  <w:num w:numId="5">
    <w:abstractNumId w:val="15"/>
  </w:num>
  <w:num w:numId="6">
    <w:abstractNumId w:val="11"/>
  </w:num>
  <w:num w:numId="7">
    <w:abstractNumId w:val="4"/>
  </w:num>
  <w:num w:numId="8">
    <w:abstractNumId w:val="17"/>
  </w:num>
  <w:num w:numId="9">
    <w:abstractNumId w:val="21"/>
  </w:num>
  <w:num w:numId="10">
    <w:abstractNumId w:val="3"/>
  </w:num>
  <w:num w:numId="11">
    <w:abstractNumId w:val="18"/>
  </w:num>
  <w:num w:numId="12">
    <w:abstractNumId w:val="14"/>
  </w:num>
  <w:num w:numId="13">
    <w:abstractNumId w:val="10"/>
  </w:num>
  <w:num w:numId="14">
    <w:abstractNumId w:val="13"/>
  </w:num>
  <w:num w:numId="15">
    <w:abstractNumId w:val="2"/>
  </w:num>
  <w:num w:numId="16">
    <w:abstractNumId w:val="20"/>
  </w:num>
  <w:num w:numId="17">
    <w:abstractNumId w:val="22"/>
  </w:num>
  <w:num w:numId="18">
    <w:abstractNumId w:val="0"/>
  </w:num>
  <w:num w:numId="19">
    <w:abstractNumId w:val="25"/>
  </w:num>
  <w:num w:numId="20">
    <w:abstractNumId w:val="1"/>
  </w:num>
  <w:num w:numId="21">
    <w:abstractNumId w:val="12"/>
  </w:num>
  <w:num w:numId="22">
    <w:abstractNumId w:val="8"/>
  </w:num>
  <w:num w:numId="23">
    <w:abstractNumId w:val="9"/>
  </w:num>
  <w:num w:numId="24">
    <w:abstractNumId w:val="16"/>
  </w:num>
  <w:num w:numId="25">
    <w:abstractNumId w:val="5"/>
  </w:num>
  <w:num w:numId="26">
    <w:abstractNumId w:val="19"/>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stylePaneFormatFilter w:val="3F01"/>
  <w:defaultTabStop w:val="720"/>
  <w:noPunctuationKerning/>
  <w:characterSpacingControl w:val="doNotCompress"/>
  <w:hdrShapeDefaults>
    <o:shapedefaults v:ext="edit" spidmax="2685">
      <o:colormenu v:ext="edit" fillcolor="none" strokecolor="red"/>
    </o:shapedefaults>
  </w:hdrShapeDefaults>
  <w:footnotePr>
    <w:footnote w:id="-1"/>
    <w:footnote w:id="0"/>
  </w:footnotePr>
  <w:endnotePr>
    <w:endnote w:id="-1"/>
    <w:endnote w:id="0"/>
  </w:endnotePr>
  <w:compat>
    <w:useFELayout/>
  </w:compat>
  <w:rsids>
    <w:rsidRoot w:val="00390688"/>
    <w:rsid w:val="00031F81"/>
    <w:rsid w:val="000857BB"/>
    <w:rsid w:val="00092C1D"/>
    <w:rsid w:val="000B6BA4"/>
    <w:rsid w:val="00117236"/>
    <w:rsid w:val="0012109A"/>
    <w:rsid w:val="001243C9"/>
    <w:rsid w:val="00142B02"/>
    <w:rsid w:val="00161672"/>
    <w:rsid w:val="001A2211"/>
    <w:rsid w:val="001C2C37"/>
    <w:rsid w:val="001D7224"/>
    <w:rsid w:val="001E054A"/>
    <w:rsid w:val="001E4CE0"/>
    <w:rsid w:val="001F2671"/>
    <w:rsid w:val="00202F21"/>
    <w:rsid w:val="00234166"/>
    <w:rsid w:val="00237479"/>
    <w:rsid w:val="00251764"/>
    <w:rsid w:val="0025653B"/>
    <w:rsid w:val="00261CCF"/>
    <w:rsid w:val="00273D32"/>
    <w:rsid w:val="00282753"/>
    <w:rsid w:val="00285F87"/>
    <w:rsid w:val="0029385C"/>
    <w:rsid w:val="002A1F11"/>
    <w:rsid w:val="002A5707"/>
    <w:rsid w:val="002A7BD1"/>
    <w:rsid w:val="002B0D96"/>
    <w:rsid w:val="003109AD"/>
    <w:rsid w:val="00361309"/>
    <w:rsid w:val="003648D6"/>
    <w:rsid w:val="0037385F"/>
    <w:rsid w:val="00390688"/>
    <w:rsid w:val="003E33EA"/>
    <w:rsid w:val="00405A2F"/>
    <w:rsid w:val="0045499D"/>
    <w:rsid w:val="0045547E"/>
    <w:rsid w:val="00466EA5"/>
    <w:rsid w:val="00475AB5"/>
    <w:rsid w:val="004A1C28"/>
    <w:rsid w:val="004A4985"/>
    <w:rsid w:val="004C0E51"/>
    <w:rsid w:val="004C3DC6"/>
    <w:rsid w:val="004D230B"/>
    <w:rsid w:val="00504120"/>
    <w:rsid w:val="00523A68"/>
    <w:rsid w:val="005246A5"/>
    <w:rsid w:val="005252C3"/>
    <w:rsid w:val="00526F5C"/>
    <w:rsid w:val="00536A63"/>
    <w:rsid w:val="00550FF7"/>
    <w:rsid w:val="0056184F"/>
    <w:rsid w:val="00566AC3"/>
    <w:rsid w:val="005953E2"/>
    <w:rsid w:val="005963BE"/>
    <w:rsid w:val="005D63EA"/>
    <w:rsid w:val="006067AF"/>
    <w:rsid w:val="00636974"/>
    <w:rsid w:val="006504FD"/>
    <w:rsid w:val="00652D24"/>
    <w:rsid w:val="00660A29"/>
    <w:rsid w:val="00662D9D"/>
    <w:rsid w:val="0067396F"/>
    <w:rsid w:val="006A2D80"/>
    <w:rsid w:val="006D293B"/>
    <w:rsid w:val="00701230"/>
    <w:rsid w:val="00710861"/>
    <w:rsid w:val="00737FDF"/>
    <w:rsid w:val="00795D02"/>
    <w:rsid w:val="007A7C98"/>
    <w:rsid w:val="007B06CF"/>
    <w:rsid w:val="007F1081"/>
    <w:rsid w:val="0081080F"/>
    <w:rsid w:val="00854616"/>
    <w:rsid w:val="008701BF"/>
    <w:rsid w:val="008A6C79"/>
    <w:rsid w:val="008B5DAC"/>
    <w:rsid w:val="008C0C1F"/>
    <w:rsid w:val="008C7132"/>
    <w:rsid w:val="008D5276"/>
    <w:rsid w:val="008E4732"/>
    <w:rsid w:val="008F737D"/>
    <w:rsid w:val="009249FE"/>
    <w:rsid w:val="00942AFE"/>
    <w:rsid w:val="00944BF9"/>
    <w:rsid w:val="00980A9C"/>
    <w:rsid w:val="00990653"/>
    <w:rsid w:val="009B4D06"/>
    <w:rsid w:val="009C7108"/>
    <w:rsid w:val="009E463B"/>
    <w:rsid w:val="009E4E5E"/>
    <w:rsid w:val="009F0881"/>
    <w:rsid w:val="009F4808"/>
    <w:rsid w:val="009F5325"/>
    <w:rsid w:val="00A02760"/>
    <w:rsid w:val="00A076CD"/>
    <w:rsid w:val="00A33598"/>
    <w:rsid w:val="00A63302"/>
    <w:rsid w:val="00A677A2"/>
    <w:rsid w:val="00A719C0"/>
    <w:rsid w:val="00A7675F"/>
    <w:rsid w:val="00A8433A"/>
    <w:rsid w:val="00A86A74"/>
    <w:rsid w:val="00A91029"/>
    <w:rsid w:val="00AA4071"/>
    <w:rsid w:val="00AE77B4"/>
    <w:rsid w:val="00B23C0D"/>
    <w:rsid w:val="00B24561"/>
    <w:rsid w:val="00B47040"/>
    <w:rsid w:val="00B71B51"/>
    <w:rsid w:val="00BC4078"/>
    <w:rsid w:val="00C32850"/>
    <w:rsid w:val="00C5620E"/>
    <w:rsid w:val="00C67F5E"/>
    <w:rsid w:val="00CC15E1"/>
    <w:rsid w:val="00CD71EB"/>
    <w:rsid w:val="00CE5BA9"/>
    <w:rsid w:val="00D042CF"/>
    <w:rsid w:val="00D05651"/>
    <w:rsid w:val="00D57AB5"/>
    <w:rsid w:val="00D65EA7"/>
    <w:rsid w:val="00D759BA"/>
    <w:rsid w:val="00D75CF7"/>
    <w:rsid w:val="00DA4706"/>
    <w:rsid w:val="00DB42DD"/>
    <w:rsid w:val="00DC1159"/>
    <w:rsid w:val="00DE03FE"/>
    <w:rsid w:val="00DE0630"/>
    <w:rsid w:val="00E77FD2"/>
    <w:rsid w:val="00E97131"/>
    <w:rsid w:val="00EA7FC5"/>
    <w:rsid w:val="00EF2451"/>
    <w:rsid w:val="00F003E0"/>
    <w:rsid w:val="00F01F6F"/>
    <w:rsid w:val="00F14D95"/>
    <w:rsid w:val="00F26454"/>
    <w:rsid w:val="00F4247C"/>
    <w:rsid w:val="00F46F94"/>
    <w:rsid w:val="00F500C7"/>
    <w:rsid w:val="00F537A6"/>
    <w:rsid w:val="00F60A11"/>
    <w:rsid w:val="00F91FE5"/>
    <w:rsid w:val="00FA1016"/>
    <w:rsid w:val="00FC3DC2"/>
    <w:rsid w:val="00FE2E96"/>
    <w:rsid w:val="00FE402E"/>
    <w:rsid w:val="00FF6D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5">
      <o:colormenu v:ext="edit" fillcolor="none" strokecolor="red"/>
    </o:shapedefaults>
    <o:shapelayout v:ext="edit">
      <o:idmap v:ext="edit" data="2"/>
      <o:rules v:ext="edit">
        <o:r id="V:Rule8" type="connector" idref="#_x0000_s2651"/>
        <o:r id="V:Rule9" type="connector" idref="#_x0000_s2653"/>
        <o:r id="V:Rule10" type="connector" idref="#_x0000_s2657"/>
        <o:r id="V:Rule11" type="connector" idref="#_x0000_s2655"/>
        <o:r id="V:Rule12" type="connector" idref="#_x0000_s2659"/>
        <o:r id="V:Rule13" type="connector" idref="#_x0000_s2663"/>
        <o:r id="V:Rule14" type="connector" idref="#_x0000_s2661"/>
      </o:rules>
      <o:regrouptable v:ext="edit">
        <o:entry new="1" old="0"/>
        <o:entry new="2" old="0"/>
        <o:entry new="3" old="0"/>
        <o:entry new="4" old="0"/>
        <o:entry new="5" old="0"/>
        <o:entry new="6" old="0"/>
        <o:entry new="7" old="0"/>
        <o:entry new="8" old="0"/>
        <o:entry new="9" old="0"/>
        <o:entry new="10" old="0"/>
        <o:entry new="11" old="10"/>
        <o:entry new="12" old="0"/>
        <o:entry new="13" old="12"/>
        <o:entry new="14" old="0"/>
        <o:entry new="15" old="14"/>
        <o:entry new="16" old="14"/>
        <o:entry new="17" old="0"/>
        <o:entry new="18" old="0"/>
        <o:entry new="19" old="0"/>
        <o:entry new="20" old="0"/>
        <o:entry new="21" old="0"/>
        <o:entry new="22" old="0"/>
        <o:entry new="23" old="0"/>
        <o:entry new="24" old="0"/>
        <o:entry new="25" old="0"/>
        <o:entry new="2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787"/>
    <w:rPr>
      <w:sz w:val="24"/>
      <w:szCs w:val="24"/>
      <w:lang w:val="en-GB" w:eastAsia="zh-CN"/>
    </w:rPr>
  </w:style>
  <w:style w:type="paragraph" w:styleId="Heading2">
    <w:name w:val="heading 2"/>
    <w:basedOn w:val="Normal"/>
    <w:next w:val="Normal"/>
    <w:qFormat/>
    <w:rsid w:val="00B674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49C0"/>
    <w:pPr>
      <w:keepNext/>
      <w:spacing w:before="40" w:after="40"/>
      <w:jc w:val="both"/>
      <w:outlineLvl w:val="2"/>
    </w:pPr>
    <w:rPr>
      <w:b/>
      <w:szCs w:val="20"/>
      <w:lang w:eastAsia="en-US"/>
    </w:rPr>
  </w:style>
  <w:style w:type="paragraph" w:styleId="Heading6">
    <w:name w:val="heading 6"/>
    <w:basedOn w:val="Normal"/>
    <w:next w:val="Normal"/>
    <w:qFormat/>
    <w:rsid w:val="005E49C0"/>
    <w:pPr>
      <w:keepNext/>
      <w:spacing w:before="120"/>
      <w:jc w:val="right"/>
      <w:outlineLvl w:val="5"/>
    </w:pPr>
    <w:rPr>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91779"/>
    <w:pPr>
      <w:tabs>
        <w:tab w:val="center" w:pos="4320"/>
        <w:tab w:val="right" w:pos="8640"/>
      </w:tabs>
    </w:pPr>
  </w:style>
  <w:style w:type="character" w:styleId="PageNumber">
    <w:name w:val="page number"/>
    <w:basedOn w:val="DefaultParagraphFont"/>
    <w:rsid w:val="00A91779"/>
  </w:style>
  <w:style w:type="paragraph" w:styleId="BodyTextIndent">
    <w:name w:val="Body Text Indent"/>
    <w:basedOn w:val="Normal"/>
    <w:rsid w:val="000618D5"/>
    <w:pPr>
      <w:spacing w:before="20" w:after="20"/>
      <w:ind w:left="274" w:hanging="274"/>
      <w:jc w:val="both"/>
    </w:pPr>
    <w:rPr>
      <w:rFonts w:eastAsia="Times New Roman"/>
      <w:szCs w:val="20"/>
      <w:lang w:eastAsia="en-US"/>
    </w:rPr>
  </w:style>
  <w:style w:type="paragraph" w:styleId="FootnoteText">
    <w:name w:val="footnote text"/>
    <w:basedOn w:val="Normal"/>
    <w:semiHidden/>
    <w:rsid w:val="00C44639"/>
    <w:rPr>
      <w:sz w:val="20"/>
      <w:szCs w:val="20"/>
    </w:rPr>
  </w:style>
  <w:style w:type="character" w:styleId="FootnoteReference">
    <w:name w:val="footnote reference"/>
    <w:basedOn w:val="DefaultParagraphFont"/>
    <w:semiHidden/>
    <w:rsid w:val="00C44639"/>
    <w:rPr>
      <w:vertAlign w:val="superscript"/>
    </w:rPr>
  </w:style>
  <w:style w:type="paragraph" w:styleId="Header">
    <w:name w:val="header"/>
    <w:basedOn w:val="Normal"/>
    <w:rsid w:val="001E6EB1"/>
    <w:pPr>
      <w:tabs>
        <w:tab w:val="center" w:pos="4320"/>
        <w:tab w:val="right" w:pos="8640"/>
      </w:tabs>
    </w:pPr>
  </w:style>
  <w:style w:type="paragraph" w:styleId="BodyText">
    <w:name w:val="Body Text"/>
    <w:basedOn w:val="Normal"/>
    <w:rsid w:val="00B67425"/>
    <w:pPr>
      <w:spacing w:after="120"/>
    </w:pPr>
  </w:style>
  <w:style w:type="table" w:styleId="TableGrid">
    <w:name w:val="Table Grid"/>
    <w:basedOn w:val="TableNormal"/>
    <w:rsid w:val="00163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E22BF"/>
    <w:rPr>
      <w:color w:val="0000FF"/>
      <w:u w:val="single"/>
    </w:rPr>
  </w:style>
  <w:style w:type="paragraph" w:customStyle="1" w:styleId="Equipmentlist">
    <w:name w:val="Equipment list"/>
    <w:basedOn w:val="BodyText"/>
    <w:rsid w:val="00BD27AD"/>
    <w:pPr>
      <w:spacing w:after="0"/>
    </w:pPr>
    <w:rPr>
      <w:rFonts w:ascii="Arial" w:eastAsia="Times New Roman" w:hAnsi="Arial"/>
      <w:sz w:val="20"/>
      <w:szCs w:val="20"/>
      <w:lang w:val="en-US" w:eastAsia="en-US"/>
    </w:rPr>
  </w:style>
  <w:style w:type="table" w:customStyle="1" w:styleId="TableGrid1">
    <w:name w:val="Table Grid1"/>
    <w:basedOn w:val="TableNormal"/>
    <w:next w:val="TableGrid"/>
    <w:rsid w:val="00BD27AD"/>
    <w:rPr>
      <w:rFonts w:ascii="New York" w:eastAsia="Times New Roman"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1080F"/>
    <w:pPr>
      <w:spacing w:before="100" w:beforeAutospacing="1" w:after="100" w:afterAutospacing="1"/>
    </w:pPr>
    <w:rPr>
      <w:lang w:val="en-US"/>
    </w:rPr>
  </w:style>
  <w:style w:type="character" w:styleId="Strong">
    <w:name w:val="Strong"/>
    <w:basedOn w:val="DefaultParagraphFont"/>
    <w:qFormat/>
    <w:rsid w:val="0081080F"/>
    <w:rPr>
      <w:b/>
      <w:bCs/>
    </w:rPr>
  </w:style>
  <w:style w:type="character" w:styleId="FollowedHyperlink">
    <w:name w:val="FollowedHyperlink"/>
    <w:basedOn w:val="DefaultParagraphFont"/>
    <w:rsid w:val="00854616"/>
    <w:rPr>
      <w:color w:val="800080"/>
      <w:u w:val="single"/>
    </w:rPr>
  </w:style>
  <w:style w:type="character" w:customStyle="1" w:styleId="apple-style-span">
    <w:name w:val="apple-style-span"/>
    <w:basedOn w:val="DefaultParagraphFont"/>
    <w:rsid w:val="00F26454"/>
  </w:style>
  <w:style w:type="character" w:customStyle="1" w:styleId="apple-converted-space">
    <w:name w:val="apple-converted-space"/>
    <w:basedOn w:val="DefaultParagraphFont"/>
    <w:rsid w:val="00F26454"/>
  </w:style>
  <w:style w:type="paragraph" w:styleId="BalloonText">
    <w:name w:val="Balloon Text"/>
    <w:basedOn w:val="Normal"/>
    <w:link w:val="BalloonTextChar"/>
    <w:rsid w:val="00BC4078"/>
    <w:rPr>
      <w:rFonts w:ascii="Tahoma" w:hAnsi="Tahoma" w:cs="Tahoma"/>
      <w:sz w:val="16"/>
      <w:szCs w:val="16"/>
    </w:rPr>
  </w:style>
  <w:style w:type="character" w:customStyle="1" w:styleId="BalloonTextChar">
    <w:name w:val="Balloon Text Char"/>
    <w:basedOn w:val="DefaultParagraphFont"/>
    <w:link w:val="BalloonText"/>
    <w:rsid w:val="00BC4078"/>
    <w:rPr>
      <w:rFonts w:ascii="Tahoma" w:hAnsi="Tahoma" w:cs="Tahoma"/>
      <w:sz w:val="16"/>
      <w:szCs w:val="16"/>
      <w:lang w:val="en-GB" w:eastAsia="zh-CN"/>
    </w:rPr>
  </w:style>
  <w:style w:type="paragraph" w:styleId="ListParagraph">
    <w:name w:val="List Paragraph"/>
    <w:basedOn w:val="Normal"/>
    <w:uiPriority w:val="34"/>
    <w:qFormat/>
    <w:rsid w:val="00CE5BA9"/>
    <w:pPr>
      <w:ind w:left="720"/>
      <w:contextualSpacing/>
    </w:pPr>
  </w:style>
</w:styles>
</file>

<file path=word/webSettings.xml><?xml version="1.0" encoding="utf-8"?>
<w:webSettings xmlns:r="http://schemas.openxmlformats.org/officeDocument/2006/relationships" xmlns:w="http://schemas.openxmlformats.org/wordprocessingml/2006/main">
  <w:divs>
    <w:div w:id="147402048">
      <w:bodyDiv w:val="1"/>
      <w:marLeft w:val="0"/>
      <w:marRight w:val="0"/>
      <w:marTop w:val="0"/>
      <w:marBottom w:val="0"/>
      <w:divBdr>
        <w:top w:val="none" w:sz="0" w:space="0" w:color="auto"/>
        <w:left w:val="none" w:sz="0" w:space="0" w:color="auto"/>
        <w:bottom w:val="none" w:sz="0" w:space="0" w:color="auto"/>
        <w:right w:val="none" w:sz="0" w:space="0" w:color="auto"/>
      </w:divBdr>
    </w:div>
    <w:div w:id="773938260">
      <w:bodyDiv w:val="1"/>
      <w:marLeft w:val="0"/>
      <w:marRight w:val="0"/>
      <w:marTop w:val="0"/>
      <w:marBottom w:val="0"/>
      <w:divBdr>
        <w:top w:val="none" w:sz="0" w:space="0" w:color="auto"/>
        <w:left w:val="none" w:sz="0" w:space="0" w:color="auto"/>
        <w:bottom w:val="none" w:sz="0" w:space="0" w:color="auto"/>
        <w:right w:val="none" w:sz="0" w:space="0" w:color="auto"/>
      </w:divBdr>
    </w:div>
    <w:div w:id="1020283650">
      <w:bodyDiv w:val="1"/>
      <w:marLeft w:val="0"/>
      <w:marRight w:val="0"/>
      <w:marTop w:val="0"/>
      <w:marBottom w:val="0"/>
      <w:divBdr>
        <w:top w:val="none" w:sz="0" w:space="0" w:color="auto"/>
        <w:left w:val="none" w:sz="0" w:space="0" w:color="auto"/>
        <w:bottom w:val="none" w:sz="0" w:space="0" w:color="auto"/>
        <w:right w:val="none" w:sz="0" w:space="0" w:color="auto"/>
      </w:divBdr>
    </w:div>
    <w:div w:id="1521234742">
      <w:bodyDiv w:val="1"/>
      <w:marLeft w:val="0"/>
      <w:marRight w:val="0"/>
      <w:marTop w:val="0"/>
      <w:marBottom w:val="0"/>
      <w:divBdr>
        <w:top w:val="none" w:sz="0" w:space="0" w:color="auto"/>
        <w:left w:val="none" w:sz="0" w:space="0" w:color="auto"/>
        <w:bottom w:val="none" w:sz="0" w:space="0" w:color="auto"/>
        <w:right w:val="none" w:sz="0" w:space="0" w:color="auto"/>
      </w:divBdr>
    </w:div>
    <w:div w:id="169522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brillo.edu/~dbrown/tracker/webstart/tracker.jnlp" TargetMode="External"/><Relationship Id="rId13" Type="http://schemas.openxmlformats.org/officeDocument/2006/relationships/hyperlink" Target="http://www.youtube.com/watch?v=WSG1x3klkH0" TargetMode="External"/><Relationship Id="rId18" Type="http://schemas.openxmlformats.org/officeDocument/2006/relationships/image" Target="media/image5.png"/><Relationship Id="rId26" Type="http://schemas.openxmlformats.org/officeDocument/2006/relationships/hyperlink" Target="http://www.cabrillo.edu/%7Edbrown/tracker/help/pointmas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hyperlink" Target="http://www.cabrillo.edu/~dbrown/tracker/installers/Tracker-4.70-windows-installer.exe" TargetMode="External"/><Relationship Id="rId12" Type="http://schemas.openxmlformats.org/officeDocument/2006/relationships/hyperlink" Target="http://www.youtube.com/watch?v=cuYJsnhWXOw"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brillo.edu/~dbrown/tracker/help/frameset.html"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hyperlink" Target="http://www.cabrillo.edu/~dbrown/tracker/tracker_help.pdf"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opensource.org/licenses/gpl-license.php"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3" Type="http://schemas.openxmlformats.org/officeDocument/2006/relationships/hyperlink" Target="mailto:WEE_Loo_Kang@moe.gov.sg" TargetMode="External"/><Relationship Id="rId2" Type="http://schemas.openxmlformats.org/officeDocument/2006/relationships/image" Target="media/image24.png"/><Relationship Id="rId1" Type="http://schemas.openxmlformats.org/officeDocument/2006/relationships/hyperlink" Target="http://creativecommons.org/licenses/by/3.0/s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ictconnection.edumall.sg"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8</Pages>
  <Words>1543</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Experiment:</vt:lpstr>
    </vt:vector>
  </TitlesOfParts>
  <Company>MOE, Singapore</Company>
  <LinksUpToDate>false</LinksUpToDate>
  <CharactersWithSpaces>9916</CharactersWithSpaces>
  <SharedDoc>false</SharedDoc>
  <HLinks>
    <vt:vector size="138" baseType="variant">
      <vt:variant>
        <vt:i4>6684782</vt:i4>
      </vt:variant>
      <vt:variant>
        <vt:i4>111</vt:i4>
      </vt:variant>
      <vt:variant>
        <vt:i4>0</vt:i4>
      </vt:variant>
      <vt:variant>
        <vt:i4>5</vt:i4>
      </vt:variant>
      <vt:variant>
        <vt:lpwstr>http://ictconnection.edumall.sg/cos/o.x?ptid=709&amp;c=/ictconnection/forum&amp;func=forumdisplay&amp;id=47%20</vt:lpwstr>
      </vt:variant>
      <vt:variant>
        <vt:lpwstr/>
      </vt:variant>
      <vt:variant>
        <vt:i4>7995519</vt:i4>
      </vt:variant>
      <vt:variant>
        <vt:i4>108</vt:i4>
      </vt:variant>
      <vt:variant>
        <vt:i4>0</vt:i4>
      </vt:variant>
      <vt:variant>
        <vt:i4>5</vt:i4>
      </vt:variant>
      <vt:variant>
        <vt:lpwstr>https://spreadsheets.google.com/viewform?formkey=dDRwb3pIa2VzbXM0dmUyRVctSGFKSWc6MQ</vt:lpwstr>
      </vt:variant>
      <vt:variant>
        <vt:lpwstr/>
      </vt:variant>
      <vt:variant>
        <vt:i4>5308460</vt:i4>
      </vt:variant>
      <vt:variant>
        <vt:i4>105</vt:i4>
      </vt:variant>
      <vt:variant>
        <vt:i4>0</vt:i4>
      </vt:variant>
      <vt:variant>
        <vt:i4>5</vt:i4>
      </vt:variant>
      <vt:variant>
        <vt:lpwstr>mailto:WEE_Loo_Kang@moe.gov.sg</vt:lpwstr>
      </vt:variant>
      <vt:variant>
        <vt:lpwstr/>
      </vt:variant>
      <vt:variant>
        <vt:i4>458769</vt:i4>
      </vt:variant>
      <vt:variant>
        <vt:i4>84</vt:i4>
      </vt:variant>
      <vt:variant>
        <vt:i4>0</vt:i4>
      </vt:variant>
      <vt:variant>
        <vt:i4>5</vt:i4>
      </vt:variant>
      <vt:variant>
        <vt:lpwstr>http://www.cabrillo.edu/%7Edbrown/tracker/help/pointmass.html</vt:lpwstr>
      </vt:variant>
      <vt:variant>
        <vt:lpwstr/>
      </vt:variant>
      <vt:variant>
        <vt:i4>8323192</vt:i4>
      </vt:variant>
      <vt:variant>
        <vt:i4>48</vt:i4>
      </vt:variant>
      <vt:variant>
        <vt:i4>0</vt:i4>
      </vt:variant>
      <vt:variant>
        <vt:i4>5</vt:i4>
      </vt:variant>
      <vt:variant>
        <vt:lpwstr>http://www.cabrillo.edu/%7Edbrown/tracker/webstart/tracker.jar</vt:lpwstr>
      </vt:variant>
      <vt:variant>
        <vt:lpwstr/>
      </vt:variant>
      <vt:variant>
        <vt:i4>8126514</vt:i4>
      </vt:variant>
      <vt:variant>
        <vt:i4>45</vt:i4>
      </vt:variant>
      <vt:variant>
        <vt:i4>0</vt:i4>
      </vt:variant>
      <vt:variant>
        <vt:i4>5</vt:i4>
      </vt:variant>
      <vt:variant>
        <vt:lpwstr>http://www.youtube.com/watch?v=WSG1x3klkH0</vt:lpwstr>
      </vt:variant>
      <vt:variant>
        <vt:lpwstr/>
      </vt:variant>
      <vt:variant>
        <vt:i4>2752558</vt:i4>
      </vt:variant>
      <vt:variant>
        <vt:i4>42</vt:i4>
      </vt:variant>
      <vt:variant>
        <vt:i4>0</vt:i4>
      </vt:variant>
      <vt:variant>
        <vt:i4>5</vt:i4>
      </vt:variant>
      <vt:variant>
        <vt:lpwstr>http://www.youtube.com/watch?v=cuYJsnhWXOw</vt:lpwstr>
      </vt:variant>
      <vt:variant>
        <vt:lpwstr/>
      </vt:variant>
      <vt:variant>
        <vt:i4>7667726</vt:i4>
      </vt:variant>
      <vt:variant>
        <vt:i4>39</vt:i4>
      </vt:variant>
      <vt:variant>
        <vt:i4>0</vt:i4>
      </vt:variant>
      <vt:variant>
        <vt:i4>5</vt:i4>
      </vt:variant>
      <vt:variant>
        <vt:lpwstr>http://www.cabrillo.edu/~dbrown/tracker/mechanics_videos.zip</vt:lpwstr>
      </vt:variant>
      <vt:variant>
        <vt:lpwstr/>
      </vt:variant>
      <vt:variant>
        <vt:i4>2359411</vt:i4>
      </vt:variant>
      <vt:variant>
        <vt:i4>36</vt:i4>
      </vt:variant>
      <vt:variant>
        <vt:i4>0</vt:i4>
      </vt:variant>
      <vt:variant>
        <vt:i4>5</vt:i4>
      </vt:variant>
      <vt:variant>
        <vt:lpwstr>http://jabryan.iweb.bsu.edu/videoanalysis/ElasticI.avi</vt:lpwstr>
      </vt:variant>
      <vt:variant>
        <vt:lpwstr/>
      </vt:variant>
      <vt:variant>
        <vt:i4>2621477</vt:i4>
      </vt:variant>
      <vt:variant>
        <vt:i4>33</vt:i4>
      </vt:variant>
      <vt:variant>
        <vt:i4>0</vt:i4>
      </vt:variant>
      <vt:variant>
        <vt:i4>5</vt:i4>
      </vt:variant>
      <vt:variant>
        <vt:lpwstr>http://jabryan.iweb.bsu.edu/videoanalysis/balldropbounce4x.avi</vt:lpwstr>
      </vt:variant>
      <vt:variant>
        <vt:lpwstr/>
      </vt:variant>
      <vt:variant>
        <vt:i4>2818148</vt:i4>
      </vt:variant>
      <vt:variant>
        <vt:i4>30</vt:i4>
      </vt:variant>
      <vt:variant>
        <vt:i4>0</vt:i4>
      </vt:variant>
      <vt:variant>
        <vt:i4>5</vt:i4>
      </vt:variant>
      <vt:variant>
        <vt:lpwstr>http://www.youtube.com/watch?v=HfnXBDOhGE0&amp;NR=1</vt:lpwstr>
      </vt:variant>
      <vt:variant>
        <vt:lpwstr/>
      </vt:variant>
      <vt:variant>
        <vt:i4>5242899</vt:i4>
      </vt:variant>
      <vt:variant>
        <vt:i4>27</vt:i4>
      </vt:variant>
      <vt:variant>
        <vt:i4>0</vt:i4>
      </vt:variant>
      <vt:variant>
        <vt:i4>5</vt:i4>
      </vt:variant>
      <vt:variant>
        <vt:lpwstr>http://ictconnection.edumall.sg/cos/o.x?ptid=709&amp;c=/ictconnection/forum&amp;func=showthread&amp;t=64</vt:lpwstr>
      </vt:variant>
      <vt:variant>
        <vt:lpwstr/>
      </vt:variant>
      <vt:variant>
        <vt:i4>8061047</vt:i4>
      </vt:variant>
      <vt:variant>
        <vt:i4>24</vt:i4>
      </vt:variant>
      <vt:variant>
        <vt:i4>0</vt:i4>
      </vt:variant>
      <vt:variant>
        <vt:i4>5</vt:i4>
      </vt:variant>
      <vt:variant>
        <vt:lpwstr>http://www.cabrillo.edu/~dbrown/tracker/help/frameset.html</vt:lpwstr>
      </vt:variant>
      <vt:variant>
        <vt:lpwstr/>
      </vt:variant>
      <vt:variant>
        <vt:i4>7798787</vt:i4>
      </vt:variant>
      <vt:variant>
        <vt:i4>21</vt:i4>
      </vt:variant>
      <vt:variant>
        <vt:i4>0</vt:i4>
      </vt:variant>
      <vt:variant>
        <vt:i4>5</vt:i4>
      </vt:variant>
      <vt:variant>
        <vt:lpwstr>http://www.cabrillo.edu/~dbrown/tracker/tracker_help.pdf</vt:lpwstr>
      </vt:variant>
      <vt:variant>
        <vt:lpwstr/>
      </vt:variant>
      <vt:variant>
        <vt:i4>2031624</vt:i4>
      </vt:variant>
      <vt:variant>
        <vt:i4>18</vt:i4>
      </vt:variant>
      <vt:variant>
        <vt:i4>0</vt:i4>
      </vt:variant>
      <vt:variant>
        <vt:i4>5</vt:i4>
      </vt:variant>
      <vt:variant>
        <vt:lpwstr>http://www.apple.com/quicktime/download/</vt:lpwstr>
      </vt:variant>
      <vt:variant>
        <vt:lpwstr/>
      </vt:variant>
      <vt:variant>
        <vt:i4>7012390</vt:i4>
      </vt:variant>
      <vt:variant>
        <vt:i4>15</vt:i4>
      </vt:variant>
      <vt:variant>
        <vt:i4>0</vt:i4>
      </vt:variant>
      <vt:variant>
        <vt:i4>5</vt:i4>
      </vt:variant>
      <vt:variant>
        <vt:lpwstr>http://www.apple.com/quicktime/download/standalone.html</vt:lpwstr>
      </vt:variant>
      <vt:variant>
        <vt:lpwstr/>
      </vt:variant>
      <vt:variant>
        <vt:i4>6094879</vt:i4>
      </vt:variant>
      <vt:variant>
        <vt:i4>12</vt:i4>
      </vt:variant>
      <vt:variant>
        <vt:i4>0</vt:i4>
      </vt:variant>
      <vt:variant>
        <vt:i4>5</vt:i4>
      </vt:variant>
      <vt:variant>
        <vt:lpwstr>http://javadl.sun.com/webapps/download/AutoDL?BundleId=48343</vt:lpwstr>
      </vt:variant>
      <vt:variant>
        <vt:lpwstr/>
      </vt:variant>
      <vt:variant>
        <vt:i4>3997820</vt:i4>
      </vt:variant>
      <vt:variant>
        <vt:i4>9</vt:i4>
      </vt:variant>
      <vt:variant>
        <vt:i4>0</vt:i4>
      </vt:variant>
      <vt:variant>
        <vt:i4>5</vt:i4>
      </vt:variant>
      <vt:variant>
        <vt:lpwstr>http://java.sun.com/j2se/downloads.html</vt:lpwstr>
      </vt:variant>
      <vt:variant>
        <vt:lpwstr/>
      </vt:variant>
      <vt:variant>
        <vt:i4>3407985</vt:i4>
      </vt:variant>
      <vt:variant>
        <vt:i4>6</vt:i4>
      </vt:variant>
      <vt:variant>
        <vt:i4>0</vt:i4>
      </vt:variant>
      <vt:variant>
        <vt:i4>5</vt:i4>
      </vt:variant>
      <vt:variant>
        <vt:lpwstr>http://www.opensource.org/licenses/gpl-license.php</vt:lpwstr>
      </vt:variant>
      <vt:variant>
        <vt:lpwstr/>
      </vt:variant>
      <vt:variant>
        <vt:i4>5636169</vt:i4>
      </vt:variant>
      <vt:variant>
        <vt:i4>3</vt:i4>
      </vt:variant>
      <vt:variant>
        <vt:i4>0</vt:i4>
      </vt:variant>
      <vt:variant>
        <vt:i4>5</vt:i4>
      </vt:variant>
      <vt:variant>
        <vt:lpwstr>http://www.cabrillo.edu/~dbrown/tracker/webstart/tracker.jnlp</vt:lpwstr>
      </vt:variant>
      <vt:variant>
        <vt:lpwstr/>
      </vt:variant>
      <vt:variant>
        <vt:i4>7864438</vt:i4>
      </vt:variant>
      <vt:variant>
        <vt:i4>0</vt:i4>
      </vt:variant>
      <vt:variant>
        <vt:i4>0</vt:i4>
      </vt:variant>
      <vt:variant>
        <vt:i4>5</vt:i4>
      </vt:variant>
      <vt:variant>
        <vt:lpwstr>http://www.cabrillo.edu/~dbrown/tracker/Tracker-4.00-windows-installer.exe</vt:lpwstr>
      </vt:variant>
      <vt:variant>
        <vt:lpwstr/>
      </vt:variant>
      <vt:variant>
        <vt:i4>3670062</vt:i4>
      </vt:variant>
      <vt:variant>
        <vt:i4>9</vt:i4>
      </vt:variant>
      <vt:variant>
        <vt:i4>0</vt:i4>
      </vt:variant>
      <vt:variant>
        <vt:i4>5</vt:i4>
      </vt:variant>
      <vt:variant>
        <vt:lpwstr>http://creativecommons.org/licenses/by/3.0/sg/</vt:lpwstr>
      </vt:variant>
      <vt:variant>
        <vt:lpwstr/>
      </vt:variant>
      <vt:variant>
        <vt:i4>1179675</vt:i4>
      </vt:variant>
      <vt:variant>
        <vt:i4>0</vt:i4>
      </vt:variant>
      <vt:variant>
        <vt:i4>0</vt:i4>
      </vt:variant>
      <vt:variant>
        <vt:i4>5</vt:i4>
      </vt:variant>
      <vt:variant>
        <vt:lpwstr>http://ictconnection.edumall.sg/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dc:title>
  <dc:subject/>
  <dc:creator>MOE</dc:creator>
  <cp:keywords/>
  <dc:description/>
  <cp:lastModifiedBy>Temp</cp:lastModifiedBy>
  <cp:revision>8</cp:revision>
  <cp:lastPrinted>2011-12-27T04:54:00Z</cp:lastPrinted>
  <dcterms:created xsi:type="dcterms:W3CDTF">2012-07-12T05:37:00Z</dcterms:created>
  <dcterms:modified xsi:type="dcterms:W3CDTF">2012-07-26T03:43:00Z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